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3B0CF7" w14:textId="5E357586" w:rsidR="00A540ED" w:rsidRPr="0017770D" w:rsidRDefault="00A540ED">
      <w:pPr>
        <w:rPr>
          <w:rFonts w:cstheme="minorHAnsi"/>
        </w:rPr>
      </w:pPr>
    </w:p>
    <w:p w14:paraId="2D93BAAB" w14:textId="17D1E6C5" w:rsidR="00981429" w:rsidRDefault="00981429" w:rsidP="00172DAF">
      <w:pPr>
        <w:spacing w:before="100" w:beforeAutospacing="1" w:after="100" w:afterAutospacing="1"/>
        <w:textAlignment w:val="baseline"/>
        <w:outlineLvl w:val="1"/>
        <w:rPr>
          <w:rFonts w:eastAsia="Times New Roman" w:cstheme="minorHAnsi"/>
          <w:b/>
          <w:bCs/>
          <w:color w:val="242A2F"/>
          <w:sz w:val="28"/>
          <w:szCs w:val="28"/>
        </w:rPr>
      </w:pPr>
      <w:r>
        <w:rPr>
          <w:noProof/>
          <w:lang w:val="en-US"/>
        </w:rPr>
        <w:drawing>
          <wp:inline distT="0" distB="0" distL="0" distR="0" wp14:anchorId="4962FCBA" wp14:editId="75863C7D">
            <wp:extent cx="2971800" cy="82881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2971800" cy="828819"/>
                    </a:xfrm>
                    <a:prstGeom prst="rect">
                      <a:avLst/>
                    </a:prstGeom>
                  </pic:spPr>
                </pic:pic>
              </a:graphicData>
            </a:graphic>
          </wp:inline>
        </w:drawing>
      </w:r>
      <w:r w:rsidR="00172DAF" w:rsidRPr="00172DAF">
        <w:rPr>
          <w:noProof/>
        </w:rPr>
        <w:t xml:space="preserve"> </w:t>
      </w:r>
      <w:r w:rsidR="00172DAF">
        <w:rPr>
          <w:noProof/>
        </w:rPr>
        <w:t xml:space="preserve">               </w:t>
      </w:r>
      <w:r w:rsidR="00172DAF" w:rsidRPr="00172DAF">
        <w:rPr>
          <w:noProof/>
        </w:rPr>
        <w:drawing>
          <wp:inline distT="0" distB="0" distL="0" distR="0" wp14:anchorId="6A8EC9F6" wp14:editId="491350C5">
            <wp:extent cx="1783529" cy="183711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15567" cy="1870115"/>
                    </a:xfrm>
                    <a:prstGeom prst="rect">
                      <a:avLst/>
                    </a:prstGeom>
                  </pic:spPr>
                </pic:pic>
              </a:graphicData>
            </a:graphic>
          </wp:inline>
        </w:drawing>
      </w:r>
    </w:p>
    <w:p w14:paraId="71143B0B" w14:textId="5A96CD9F" w:rsidR="0017770D" w:rsidRPr="00483552" w:rsidRDefault="0017770D" w:rsidP="00A540ED">
      <w:pPr>
        <w:spacing w:before="100" w:beforeAutospacing="1" w:after="100" w:afterAutospacing="1"/>
        <w:textAlignment w:val="baseline"/>
        <w:outlineLvl w:val="1"/>
        <w:rPr>
          <w:rFonts w:eastAsia="Times New Roman" w:cstheme="minorHAnsi"/>
          <w:b/>
          <w:bCs/>
          <w:color w:val="000000" w:themeColor="text1"/>
          <w:sz w:val="28"/>
          <w:szCs w:val="28"/>
        </w:rPr>
      </w:pPr>
      <w:r w:rsidRPr="00483552">
        <w:rPr>
          <w:rFonts w:eastAsia="Times New Roman" w:cstheme="minorHAnsi"/>
          <w:b/>
          <w:bCs/>
          <w:color w:val="000000" w:themeColor="text1"/>
          <w:sz w:val="28"/>
          <w:szCs w:val="28"/>
        </w:rPr>
        <w:t xml:space="preserve">AUSTRALIAN CHILDREN’S CANCER </w:t>
      </w:r>
      <w:r w:rsidR="0023183F" w:rsidRPr="00483552">
        <w:rPr>
          <w:rFonts w:eastAsia="Times New Roman" w:cstheme="minorHAnsi"/>
          <w:b/>
          <w:bCs/>
          <w:color w:val="000000" w:themeColor="text1"/>
          <w:sz w:val="28"/>
          <w:szCs w:val="28"/>
        </w:rPr>
        <w:t>CHARITY ANNOUNCES FUNDING FOR EXCITING NEW GROUND</w:t>
      </w:r>
      <w:bookmarkStart w:id="0" w:name="_GoBack"/>
      <w:bookmarkEnd w:id="0"/>
      <w:r w:rsidR="0023183F" w:rsidRPr="00483552">
        <w:rPr>
          <w:rFonts w:eastAsia="Times New Roman" w:cstheme="minorHAnsi"/>
          <w:b/>
          <w:bCs/>
          <w:color w:val="000000" w:themeColor="text1"/>
          <w:sz w:val="28"/>
          <w:szCs w:val="28"/>
        </w:rPr>
        <w:t>BREAKING RESEARCH PROJECTS</w:t>
      </w:r>
    </w:p>
    <w:p w14:paraId="0CABDD2F" w14:textId="7C87F49A" w:rsidR="001234B5" w:rsidRPr="00483552" w:rsidRDefault="001234B5">
      <w:pPr>
        <w:pStyle w:val="ListParagraph"/>
        <w:numPr>
          <w:ilvl w:val="0"/>
          <w:numId w:val="4"/>
        </w:numPr>
        <w:spacing w:before="100" w:beforeAutospacing="1" w:after="100" w:afterAutospacing="1"/>
        <w:textAlignment w:val="baseline"/>
        <w:outlineLvl w:val="1"/>
        <w:rPr>
          <w:rFonts w:eastAsia="Times New Roman" w:cstheme="minorHAnsi"/>
          <w:b/>
          <w:bCs/>
          <w:color w:val="000000" w:themeColor="text1"/>
        </w:rPr>
      </w:pPr>
      <w:r w:rsidRPr="00483552">
        <w:rPr>
          <w:rFonts w:eastAsia="Times New Roman" w:cstheme="minorHAnsi"/>
          <w:b/>
          <w:bCs/>
          <w:color w:val="000000" w:themeColor="text1"/>
        </w:rPr>
        <w:t xml:space="preserve">World-first Australian research project to find cure for </w:t>
      </w:r>
      <w:r w:rsidR="00963D79" w:rsidRPr="00483552">
        <w:rPr>
          <w:rFonts w:eastAsia="Times New Roman" w:cstheme="minorHAnsi"/>
          <w:b/>
          <w:bCs/>
          <w:color w:val="000000" w:themeColor="text1"/>
        </w:rPr>
        <w:t xml:space="preserve">neuroblastoma, a </w:t>
      </w:r>
      <w:r w:rsidRPr="00483552">
        <w:rPr>
          <w:rFonts w:eastAsia="Times New Roman" w:cstheme="minorHAnsi"/>
          <w:b/>
          <w:bCs/>
          <w:color w:val="000000" w:themeColor="text1"/>
        </w:rPr>
        <w:t>rare toddler cancer</w:t>
      </w:r>
      <w:r w:rsidR="00963D79" w:rsidRPr="00483552">
        <w:rPr>
          <w:rFonts w:eastAsia="Times New Roman" w:cstheme="minorHAnsi"/>
          <w:b/>
          <w:bCs/>
          <w:color w:val="000000" w:themeColor="text1"/>
        </w:rPr>
        <w:t>,</w:t>
      </w:r>
      <w:r w:rsidRPr="00483552">
        <w:rPr>
          <w:rFonts w:eastAsia="Times New Roman" w:cstheme="minorHAnsi"/>
          <w:b/>
          <w:bCs/>
          <w:color w:val="000000" w:themeColor="text1"/>
        </w:rPr>
        <w:t xml:space="preserve"> wins bid for funding</w:t>
      </w:r>
    </w:p>
    <w:p w14:paraId="325B888E" w14:textId="3A6022F4" w:rsidR="001234B5" w:rsidRPr="00483552" w:rsidRDefault="001234B5" w:rsidP="001234B5">
      <w:pPr>
        <w:pStyle w:val="ListParagraph"/>
        <w:numPr>
          <w:ilvl w:val="0"/>
          <w:numId w:val="4"/>
        </w:numPr>
        <w:spacing w:before="100" w:beforeAutospacing="1" w:after="100" w:afterAutospacing="1"/>
        <w:textAlignment w:val="baseline"/>
        <w:outlineLvl w:val="1"/>
        <w:rPr>
          <w:rFonts w:eastAsia="Times New Roman" w:cstheme="minorHAnsi"/>
          <w:b/>
          <w:bCs/>
          <w:color w:val="000000" w:themeColor="text1"/>
        </w:rPr>
      </w:pPr>
      <w:r w:rsidRPr="00483552">
        <w:rPr>
          <w:rFonts w:eastAsia="Times New Roman" w:cstheme="minorHAnsi"/>
          <w:b/>
          <w:bCs/>
          <w:color w:val="000000" w:themeColor="text1"/>
        </w:rPr>
        <w:t xml:space="preserve">No progress in 10 years in finding a cure for </w:t>
      </w:r>
      <w:r w:rsidR="00963D79" w:rsidRPr="00483552">
        <w:rPr>
          <w:rFonts w:eastAsia="Times New Roman" w:cstheme="minorHAnsi"/>
          <w:b/>
          <w:bCs/>
          <w:color w:val="000000" w:themeColor="text1"/>
        </w:rPr>
        <w:t>specific high</w:t>
      </w:r>
      <w:r w:rsidR="00103B94" w:rsidRPr="00483552">
        <w:rPr>
          <w:rFonts w:eastAsia="Times New Roman" w:cstheme="minorHAnsi"/>
          <w:b/>
          <w:bCs/>
          <w:color w:val="000000" w:themeColor="text1"/>
        </w:rPr>
        <w:t>-</w:t>
      </w:r>
      <w:r w:rsidR="00963D79" w:rsidRPr="00483552">
        <w:rPr>
          <w:rFonts w:eastAsia="Times New Roman" w:cstheme="minorHAnsi"/>
          <w:b/>
          <w:bCs/>
          <w:color w:val="000000" w:themeColor="text1"/>
        </w:rPr>
        <w:t xml:space="preserve">risk neuroblastoma children </w:t>
      </w:r>
    </w:p>
    <w:p w14:paraId="57140142" w14:textId="265A34E5" w:rsidR="001234B5" w:rsidRPr="00483552" w:rsidRDefault="001234B5" w:rsidP="001234B5">
      <w:pPr>
        <w:pStyle w:val="ListParagraph"/>
        <w:numPr>
          <w:ilvl w:val="0"/>
          <w:numId w:val="4"/>
        </w:numPr>
        <w:rPr>
          <w:rFonts w:eastAsia="Times New Roman" w:cstheme="minorHAnsi"/>
          <w:b/>
          <w:bCs/>
          <w:color w:val="000000" w:themeColor="text1"/>
          <w:shd w:val="clear" w:color="auto" w:fill="FFFFFF"/>
        </w:rPr>
      </w:pPr>
      <w:r w:rsidRPr="00483552">
        <w:rPr>
          <w:rFonts w:eastAsia="Times New Roman" w:cstheme="minorHAnsi"/>
          <w:b/>
          <w:bCs/>
          <w:color w:val="000000" w:themeColor="text1"/>
          <w:shd w:val="clear" w:color="auto" w:fill="FFFFFF"/>
        </w:rPr>
        <w:t xml:space="preserve">“We have to invest today in research to find ways of tackling these diseases better so all babies and toddlers get the chance to survive.” Lucy Jones, Neuroblastoma Australia president </w:t>
      </w:r>
    </w:p>
    <w:p w14:paraId="1EE22CA7" w14:textId="77777777" w:rsidR="001E157C" w:rsidRPr="00483552" w:rsidRDefault="001E157C" w:rsidP="001E157C">
      <w:pPr>
        <w:pStyle w:val="ListParagraph"/>
        <w:numPr>
          <w:ilvl w:val="0"/>
          <w:numId w:val="4"/>
        </w:numPr>
        <w:rPr>
          <w:rFonts w:ascii="Times New Roman" w:eastAsia="Times New Roman" w:hAnsi="Times New Roman" w:cs="Times New Roman"/>
          <w:color w:val="000000" w:themeColor="text1"/>
        </w:rPr>
      </w:pPr>
      <w:r w:rsidRPr="00483552">
        <w:rPr>
          <w:rFonts w:eastAsia="Times New Roman" w:cstheme="minorHAnsi"/>
          <w:b/>
          <w:bCs/>
          <w:color w:val="000000" w:themeColor="text1"/>
        </w:rPr>
        <w:t>“</w:t>
      </w:r>
      <w:r w:rsidRPr="00483552">
        <w:rPr>
          <w:rFonts w:eastAsia="Times New Roman" w:cstheme="minorHAnsi"/>
          <w:b/>
          <w:bCs/>
          <w:color w:val="000000" w:themeColor="text1"/>
          <w:shd w:val="clear" w:color="auto" w:fill="FFFFFF"/>
        </w:rPr>
        <w:t xml:space="preserve">High-risk neuroblastoma is like a wildfire, it is extremely hard to contain, let alone beat, and this is why more research is needed. No family should have to endure Christmas without their 22-month-old daughter.” </w:t>
      </w:r>
      <w:r w:rsidRPr="00483552">
        <w:rPr>
          <w:rFonts w:eastAsia="Times New Roman" w:cstheme="minorHAnsi"/>
          <w:b/>
          <w:bCs/>
          <w:color w:val="000000" w:themeColor="text1"/>
        </w:rPr>
        <w:t xml:space="preserve">Rebecca </w:t>
      </w:r>
      <w:proofErr w:type="spellStart"/>
      <w:r w:rsidRPr="00483552">
        <w:rPr>
          <w:rFonts w:eastAsia="Times New Roman" w:cstheme="minorHAnsi"/>
          <w:b/>
          <w:bCs/>
          <w:color w:val="000000" w:themeColor="text1"/>
        </w:rPr>
        <w:t>Tooney</w:t>
      </w:r>
      <w:proofErr w:type="spellEnd"/>
      <w:r w:rsidRPr="00483552">
        <w:rPr>
          <w:rFonts w:eastAsia="Times New Roman" w:cstheme="minorHAnsi"/>
          <w:b/>
          <w:bCs/>
          <w:color w:val="000000" w:themeColor="text1"/>
        </w:rPr>
        <w:t xml:space="preserve">-Parrish, mother of </w:t>
      </w:r>
      <w:proofErr w:type="spellStart"/>
      <w:r w:rsidRPr="00483552">
        <w:rPr>
          <w:rFonts w:eastAsia="Times New Roman" w:cstheme="minorHAnsi"/>
          <w:b/>
          <w:bCs/>
          <w:color w:val="000000" w:themeColor="text1"/>
        </w:rPr>
        <w:t>Indianna</w:t>
      </w:r>
      <w:proofErr w:type="spellEnd"/>
      <w:r w:rsidRPr="00483552">
        <w:rPr>
          <w:rFonts w:eastAsia="Times New Roman" w:cstheme="minorHAnsi"/>
          <w:b/>
          <w:bCs/>
          <w:color w:val="000000" w:themeColor="text1"/>
        </w:rPr>
        <w:t>, diagnosed with neuroblastoma at 12 months old, and whose tumour regrew despite extensive chemotherapy, transfusions and surgery</w:t>
      </w:r>
    </w:p>
    <w:p w14:paraId="579BC8A8" w14:textId="3D99E6AB" w:rsidR="0023183F" w:rsidRPr="00483552" w:rsidRDefault="0023183F" w:rsidP="00A540ED">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b/>
          <w:bCs/>
          <w:color w:val="000000" w:themeColor="text1"/>
        </w:rPr>
        <w:t xml:space="preserve">December 12, Sydney: </w:t>
      </w:r>
      <w:r w:rsidRPr="00483552">
        <w:rPr>
          <w:rFonts w:eastAsia="Times New Roman" w:cstheme="minorHAnsi"/>
          <w:color w:val="000000" w:themeColor="text1"/>
        </w:rPr>
        <w:t>Neuroblastoma Australia has announced which ground breaking research projects will be receiving funds from the organisation dedicated to finding a cure for the rare and deadly children’s cancer.</w:t>
      </w:r>
    </w:p>
    <w:p w14:paraId="79472417" w14:textId="542C1988" w:rsidR="0023183F" w:rsidRPr="00483552" w:rsidRDefault="0023183F" w:rsidP="00A540ED">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color w:val="000000" w:themeColor="text1"/>
        </w:rPr>
        <w:t>Two projects</w:t>
      </w:r>
      <w:r w:rsidR="001E157C" w:rsidRPr="00483552">
        <w:rPr>
          <w:rFonts w:eastAsia="Times New Roman" w:cstheme="minorHAnsi"/>
          <w:color w:val="000000" w:themeColor="text1"/>
        </w:rPr>
        <w:t xml:space="preserve"> - o</w:t>
      </w:r>
      <w:r w:rsidRPr="00483552">
        <w:rPr>
          <w:rFonts w:eastAsia="Times New Roman" w:cstheme="minorHAnsi"/>
          <w:color w:val="000000" w:themeColor="text1"/>
        </w:rPr>
        <w:t>ne a world-first</w:t>
      </w:r>
      <w:r w:rsidR="001E157C" w:rsidRPr="00483552">
        <w:rPr>
          <w:rFonts w:eastAsia="Times New Roman" w:cstheme="minorHAnsi"/>
          <w:color w:val="000000" w:themeColor="text1"/>
        </w:rPr>
        <w:t xml:space="preserve"> -</w:t>
      </w:r>
      <w:r w:rsidRPr="00483552">
        <w:rPr>
          <w:rFonts w:eastAsia="Times New Roman" w:cstheme="minorHAnsi"/>
          <w:color w:val="000000" w:themeColor="text1"/>
        </w:rPr>
        <w:t xml:space="preserve"> were considered to be outstanding by the Neuroblastoma Australia Scientific Advisory Board and have been recommended </w:t>
      </w:r>
      <w:r w:rsidR="001E157C" w:rsidRPr="00483552">
        <w:rPr>
          <w:rFonts w:eastAsia="Times New Roman" w:cstheme="minorHAnsi"/>
          <w:color w:val="000000" w:themeColor="text1"/>
        </w:rPr>
        <w:t>for</w:t>
      </w:r>
      <w:r w:rsidRPr="00483552">
        <w:rPr>
          <w:rFonts w:eastAsia="Times New Roman" w:cstheme="minorHAnsi"/>
          <w:color w:val="000000" w:themeColor="text1"/>
        </w:rPr>
        <w:t xml:space="preserve"> grants of $125,000 each.</w:t>
      </w:r>
    </w:p>
    <w:p w14:paraId="1FFE1E5C" w14:textId="45D1B130" w:rsidR="0023183F" w:rsidRPr="00483552" w:rsidRDefault="00071D5B" w:rsidP="00A540ED">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color w:val="000000" w:themeColor="text1"/>
        </w:rPr>
        <w:t xml:space="preserve">One of the two winning </w:t>
      </w:r>
      <w:r w:rsidR="0023183F" w:rsidRPr="00483552">
        <w:rPr>
          <w:rFonts w:eastAsia="Times New Roman" w:cstheme="minorHAnsi"/>
          <w:color w:val="000000" w:themeColor="text1"/>
        </w:rPr>
        <w:t>research project</w:t>
      </w:r>
      <w:r w:rsidRPr="00483552">
        <w:rPr>
          <w:rFonts w:eastAsia="Times New Roman" w:cstheme="minorHAnsi"/>
          <w:color w:val="000000" w:themeColor="text1"/>
        </w:rPr>
        <w:t>s</w:t>
      </w:r>
      <w:r w:rsidR="0023183F" w:rsidRPr="00483552">
        <w:rPr>
          <w:rFonts w:eastAsia="Times New Roman" w:cstheme="minorHAnsi"/>
          <w:color w:val="000000" w:themeColor="text1"/>
        </w:rPr>
        <w:t xml:space="preserve"> </w:t>
      </w:r>
      <w:r w:rsidR="001E157C" w:rsidRPr="00483552">
        <w:rPr>
          <w:rFonts w:eastAsia="Times New Roman" w:cstheme="minorHAnsi"/>
          <w:color w:val="000000" w:themeColor="text1"/>
        </w:rPr>
        <w:t>will</w:t>
      </w:r>
      <w:r w:rsidR="0023183F" w:rsidRPr="00483552">
        <w:rPr>
          <w:rFonts w:eastAsia="Times New Roman" w:cstheme="minorHAnsi"/>
          <w:color w:val="000000" w:themeColor="text1"/>
        </w:rPr>
        <w:t xml:space="preserve"> us</w:t>
      </w:r>
      <w:r w:rsidR="001E157C" w:rsidRPr="00483552">
        <w:rPr>
          <w:rFonts w:eastAsia="Times New Roman" w:cstheme="minorHAnsi"/>
          <w:color w:val="000000" w:themeColor="text1"/>
        </w:rPr>
        <w:t>e</w:t>
      </w:r>
      <w:r w:rsidR="0023183F" w:rsidRPr="00483552">
        <w:rPr>
          <w:rFonts w:eastAsia="Times New Roman" w:cstheme="minorHAnsi"/>
          <w:color w:val="000000" w:themeColor="text1"/>
        </w:rPr>
        <w:t xml:space="preserve"> an existing drug to treat a group of high-risk children with an extremely rare TERT oncogene rearrangement in their neuroblastoma, who currently have a less that 40% chance of survival.  This research will be undertaken by </w:t>
      </w:r>
      <w:r w:rsidR="00103B94" w:rsidRPr="00483552">
        <w:rPr>
          <w:rFonts w:eastAsia="Times New Roman" w:cstheme="minorHAnsi"/>
          <w:color w:val="000000" w:themeColor="text1"/>
        </w:rPr>
        <w:t>Associate Professor</w:t>
      </w:r>
      <w:r w:rsidRPr="00483552">
        <w:rPr>
          <w:rFonts w:eastAsia="Times New Roman" w:cstheme="minorHAnsi"/>
          <w:color w:val="000000" w:themeColor="text1"/>
        </w:rPr>
        <w:t xml:space="preserve"> Tao Liu at </w:t>
      </w:r>
      <w:r w:rsidR="001E157C" w:rsidRPr="00483552">
        <w:rPr>
          <w:rFonts w:eastAsia="Times New Roman" w:cstheme="minorHAnsi"/>
          <w:color w:val="000000" w:themeColor="text1"/>
        </w:rPr>
        <w:t xml:space="preserve">the </w:t>
      </w:r>
      <w:r w:rsidRPr="00483552">
        <w:rPr>
          <w:rFonts w:eastAsia="Times New Roman" w:cstheme="minorHAnsi"/>
          <w:color w:val="000000" w:themeColor="text1"/>
        </w:rPr>
        <w:t>Children’s Cancer Institute.</w:t>
      </w:r>
    </w:p>
    <w:p w14:paraId="3A1B8FC3" w14:textId="3364845D" w:rsidR="001234B5" w:rsidRDefault="0023183F" w:rsidP="00A540ED">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color w:val="000000" w:themeColor="text1"/>
        </w:rPr>
        <w:t>“This proposal was seen as the most exciting of all the projects submitted to be reviewed by our expert panel as it currently addresses an area where there is very little progress,” explained Neuroblastoma Australia president Lucy Jones.</w:t>
      </w:r>
      <w:r w:rsidR="00483552" w:rsidRPr="00483552">
        <w:rPr>
          <w:rFonts w:eastAsia="Times New Roman" w:cstheme="minorHAnsi"/>
          <w:color w:val="000000" w:themeColor="text1"/>
        </w:rPr>
        <w:br/>
      </w:r>
      <w:r w:rsidR="00483552" w:rsidRPr="00483552">
        <w:rPr>
          <w:rFonts w:eastAsia="Times New Roman" w:cstheme="minorHAnsi"/>
          <w:color w:val="000000" w:themeColor="text1"/>
        </w:rPr>
        <w:br/>
      </w:r>
      <w:r w:rsidRPr="00483552">
        <w:rPr>
          <w:rFonts w:eastAsia="Times New Roman" w:cstheme="minorHAnsi"/>
          <w:color w:val="000000" w:themeColor="text1"/>
        </w:rPr>
        <w:t>“</w:t>
      </w:r>
      <w:r w:rsidR="001234B5" w:rsidRPr="00483552">
        <w:rPr>
          <w:rFonts w:eastAsia="Times New Roman" w:cstheme="minorHAnsi"/>
          <w:color w:val="000000" w:themeColor="text1"/>
        </w:rPr>
        <w:t>This</w:t>
      </w:r>
      <w:r w:rsidRPr="00483552">
        <w:rPr>
          <w:rFonts w:eastAsia="Times New Roman" w:cstheme="minorHAnsi"/>
          <w:color w:val="000000" w:themeColor="text1"/>
        </w:rPr>
        <w:t xml:space="preserve"> is a new therapy which has not before been developed in vitro, in mouse models or in </w:t>
      </w:r>
      <w:r w:rsidRPr="00483552">
        <w:rPr>
          <w:rFonts w:eastAsia="Times New Roman" w:cstheme="minorHAnsi"/>
          <w:color w:val="000000" w:themeColor="text1"/>
        </w:rPr>
        <w:lastRenderedPageBreak/>
        <w:t xml:space="preserve">patients anywhere in the world, and as it proposes using a drug already </w:t>
      </w:r>
      <w:r w:rsidR="001234B5" w:rsidRPr="00483552">
        <w:rPr>
          <w:rFonts w:eastAsia="Times New Roman" w:cstheme="minorHAnsi"/>
          <w:color w:val="000000" w:themeColor="text1"/>
        </w:rPr>
        <w:t xml:space="preserve">being used </w:t>
      </w:r>
      <w:r w:rsidRPr="00483552">
        <w:rPr>
          <w:rFonts w:eastAsia="Times New Roman" w:cstheme="minorHAnsi"/>
          <w:color w:val="000000" w:themeColor="text1"/>
        </w:rPr>
        <w:t>in clinical trials we should be able to see the results sooner rather than later.”</w:t>
      </w:r>
    </w:p>
    <w:p w14:paraId="143AF0BE" w14:textId="5CB75C7C" w:rsidR="00483552" w:rsidRPr="00483552" w:rsidRDefault="00483552" w:rsidP="00483552">
      <w:pPr>
        <w:textAlignment w:val="baseline"/>
        <w:rPr>
          <w:rFonts w:eastAsia="Times New Roman" w:cstheme="minorHAnsi"/>
          <w:color w:val="000000" w:themeColor="text1"/>
        </w:rPr>
      </w:pPr>
      <w:r w:rsidRPr="00483552">
        <w:rPr>
          <w:rFonts w:eastAsia="Times New Roman" w:cstheme="minorHAnsi"/>
          <w:color w:val="000000" w:themeColor="text1"/>
        </w:rPr>
        <w:t>“The funding from Neuroblastoma Australia will allow our team at Children’s Cancer Institute to identify the specific drivers of high-risk neuroblastoma with TERT oncogene rearrangement and demonstrate a novel therapy that specifically target these drivers</w:t>
      </w:r>
      <w:r w:rsidRPr="00117D3F">
        <w:rPr>
          <w:rFonts w:eastAsia="Times New Roman" w:cstheme="minorHAnsi"/>
          <w:color w:val="000000" w:themeColor="text1"/>
        </w:rPr>
        <w:t>,”</w:t>
      </w:r>
      <w:r w:rsidRPr="00483552">
        <w:rPr>
          <w:rFonts w:eastAsia="Times New Roman" w:cstheme="minorHAnsi"/>
          <w:color w:val="000000" w:themeColor="text1"/>
        </w:rPr>
        <w:t xml:space="preserve"> </w:t>
      </w:r>
      <w:r w:rsidRPr="00117D3F">
        <w:rPr>
          <w:rFonts w:eastAsia="Times New Roman" w:cstheme="minorHAnsi"/>
          <w:color w:val="000000" w:themeColor="text1"/>
        </w:rPr>
        <w:t>said Associate Professor Tao Liu.</w:t>
      </w:r>
    </w:p>
    <w:p w14:paraId="34325E4C" w14:textId="77777777" w:rsidR="00483552" w:rsidRPr="00483552" w:rsidRDefault="00483552" w:rsidP="00483552">
      <w:pPr>
        <w:textAlignment w:val="baseline"/>
        <w:rPr>
          <w:rFonts w:eastAsia="Times New Roman" w:cstheme="minorHAnsi"/>
          <w:color w:val="000000" w:themeColor="text1"/>
        </w:rPr>
      </w:pPr>
      <w:r w:rsidRPr="00483552">
        <w:rPr>
          <w:rFonts w:eastAsia="Times New Roman" w:cstheme="minorHAnsi"/>
          <w:color w:val="000000" w:themeColor="text1"/>
        </w:rPr>
        <w:t> </w:t>
      </w:r>
    </w:p>
    <w:p w14:paraId="0B586912" w14:textId="3EE34A25" w:rsidR="00483552" w:rsidRPr="00483552" w:rsidRDefault="00483552" w:rsidP="00483552">
      <w:pPr>
        <w:textAlignment w:val="baseline"/>
        <w:rPr>
          <w:rFonts w:eastAsia="Times New Roman" w:cstheme="minorHAnsi"/>
          <w:color w:val="000000" w:themeColor="text1"/>
        </w:rPr>
      </w:pPr>
      <w:r w:rsidRPr="00483552">
        <w:rPr>
          <w:rFonts w:eastAsia="Times New Roman" w:cstheme="minorHAnsi"/>
          <w:color w:val="000000" w:themeColor="text1"/>
        </w:rPr>
        <w:t>“We hope that, if successful, the novel therapy can be taken into clinical trials</w:t>
      </w:r>
      <w:r w:rsidRPr="00117D3F">
        <w:rPr>
          <w:rFonts w:eastAsia="Times New Roman" w:cstheme="minorHAnsi"/>
          <w:color w:val="000000" w:themeColor="text1"/>
        </w:rPr>
        <w:t xml:space="preserve">, </w:t>
      </w:r>
      <w:r w:rsidRPr="00483552">
        <w:rPr>
          <w:rFonts w:eastAsia="Times New Roman" w:cstheme="minorHAnsi"/>
          <w:color w:val="000000" w:themeColor="text1"/>
        </w:rPr>
        <w:t>leading to better survival rates and better quality of life for children with this devastating childhood cancer.”</w:t>
      </w:r>
    </w:p>
    <w:p w14:paraId="057D2023" w14:textId="6A50CD33" w:rsidR="0023183F" w:rsidRPr="00483552" w:rsidRDefault="0023183F" w:rsidP="00A540ED">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color w:val="000000" w:themeColor="text1"/>
        </w:rPr>
        <w:t>The second successful project</w:t>
      </w:r>
      <w:r w:rsidR="009943B3" w:rsidRPr="00483552">
        <w:rPr>
          <w:rFonts w:eastAsia="Times New Roman" w:cstheme="minorHAnsi"/>
          <w:color w:val="000000" w:themeColor="text1"/>
        </w:rPr>
        <w:t xml:space="preserve">, led by Dr </w:t>
      </w:r>
      <w:proofErr w:type="spellStart"/>
      <w:r w:rsidR="00EE7D70" w:rsidRPr="00483552">
        <w:rPr>
          <w:rFonts w:eastAsia="Times New Roman" w:cstheme="minorHAnsi"/>
          <w:color w:val="000000" w:themeColor="text1"/>
        </w:rPr>
        <w:t>Alla</w:t>
      </w:r>
      <w:proofErr w:type="spellEnd"/>
      <w:r w:rsidR="00EE7D70" w:rsidRPr="00483552">
        <w:rPr>
          <w:rFonts w:eastAsia="Times New Roman" w:cstheme="minorHAnsi"/>
          <w:color w:val="000000" w:themeColor="text1"/>
        </w:rPr>
        <w:t xml:space="preserve"> </w:t>
      </w:r>
      <w:proofErr w:type="spellStart"/>
      <w:r w:rsidR="009943B3" w:rsidRPr="00483552">
        <w:rPr>
          <w:rFonts w:eastAsia="Times New Roman" w:cstheme="minorHAnsi"/>
          <w:color w:val="000000" w:themeColor="text1"/>
        </w:rPr>
        <w:t>Dolnikov</w:t>
      </w:r>
      <w:proofErr w:type="spellEnd"/>
      <w:r w:rsidR="009943B3" w:rsidRPr="00483552">
        <w:rPr>
          <w:rFonts w:eastAsia="Times New Roman" w:cstheme="minorHAnsi"/>
          <w:color w:val="000000" w:themeColor="text1"/>
        </w:rPr>
        <w:t xml:space="preserve"> at </w:t>
      </w:r>
      <w:r w:rsidR="001E157C" w:rsidRPr="00483552">
        <w:rPr>
          <w:rFonts w:eastAsia="Times New Roman" w:cstheme="minorHAnsi"/>
          <w:color w:val="000000" w:themeColor="text1"/>
        </w:rPr>
        <w:t xml:space="preserve">the </w:t>
      </w:r>
      <w:r w:rsidR="009943B3" w:rsidRPr="00483552">
        <w:rPr>
          <w:rFonts w:eastAsia="Times New Roman" w:cstheme="minorHAnsi"/>
          <w:color w:val="000000" w:themeColor="text1"/>
        </w:rPr>
        <w:t>Children’s Cancer Institute</w:t>
      </w:r>
      <w:r w:rsidR="00EE7D70" w:rsidRPr="00483552">
        <w:rPr>
          <w:rFonts w:eastAsia="Times New Roman" w:cstheme="minorHAnsi"/>
          <w:color w:val="000000" w:themeColor="text1"/>
        </w:rPr>
        <w:t>,</w:t>
      </w:r>
      <w:r w:rsidR="009943B3" w:rsidRPr="00483552">
        <w:rPr>
          <w:rFonts w:eastAsia="Times New Roman" w:cstheme="minorHAnsi"/>
          <w:color w:val="000000" w:themeColor="text1"/>
        </w:rPr>
        <w:t xml:space="preserve"> is researching a new </w:t>
      </w:r>
      <w:r w:rsidRPr="00483552">
        <w:rPr>
          <w:rFonts w:eastAsia="Times New Roman" w:cstheme="minorHAnsi"/>
          <w:color w:val="000000" w:themeColor="text1"/>
        </w:rPr>
        <w:t>way to make CAR</w:t>
      </w:r>
      <w:r w:rsidR="00071D5B" w:rsidRPr="00483552">
        <w:rPr>
          <w:rFonts w:eastAsia="Times New Roman" w:cstheme="minorHAnsi"/>
          <w:color w:val="000000" w:themeColor="text1"/>
        </w:rPr>
        <w:t xml:space="preserve"> </w:t>
      </w:r>
      <w:r w:rsidRPr="00483552">
        <w:rPr>
          <w:rFonts w:eastAsia="Times New Roman" w:cstheme="minorHAnsi"/>
          <w:color w:val="000000" w:themeColor="text1"/>
        </w:rPr>
        <w:t>T therapy more effective in treating neuroblastoma tumours by suppressing the MYC oncogene.</w:t>
      </w:r>
      <w:r w:rsidR="009943B3" w:rsidRPr="00483552">
        <w:rPr>
          <w:rFonts w:eastAsia="Times New Roman" w:cstheme="minorHAnsi"/>
          <w:color w:val="000000" w:themeColor="text1"/>
        </w:rPr>
        <w:t xml:space="preserve"> Currently CAR T therapy which is seen as a promising way of using the body’s own immune system to tackle cancer cells has not worked on neuroblastoma tumo</w:t>
      </w:r>
      <w:r w:rsidR="001234B5" w:rsidRPr="00483552">
        <w:rPr>
          <w:rFonts w:eastAsia="Times New Roman" w:cstheme="minorHAnsi"/>
          <w:color w:val="000000" w:themeColor="text1"/>
        </w:rPr>
        <w:t>u</w:t>
      </w:r>
      <w:r w:rsidR="009943B3" w:rsidRPr="00483552">
        <w:rPr>
          <w:rFonts w:eastAsia="Times New Roman" w:cstheme="minorHAnsi"/>
          <w:color w:val="000000" w:themeColor="text1"/>
        </w:rPr>
        <w:t>rs</w:t>
      </w:r>
      <w:r w:rsidR="001E157C" w:rsidRPr="00483552">
        <w:rPr>
          <w:rFonts w:eastAsia="Times New Roman" w:cstheme="minorHAnsi"/>
          <w:color w:val="000000" w:themeColor="text1"/>
        </w:rPr>
        <w:t>.  B</w:t>
      </w:r>
      <w:r w:rsidR="009943B3" w:rsidRPr="00483552">
        <w:rPr>
          <w:rFonts w:eastAsia="Times New Roman" w:cstheme="minorHAnsi"/>
          <w:color w:val="000000" w:themeColor="text1"/>
        </w:rPr>
        <w:t>ut the award</w:t>
      </w:r>
      <w:r w:rsidR="00EE7D70" w:rsidRPr="00483552">
        <w:rPr>
          <w:rFonts w:eastAsia="Times New Roman" w:cstheme="minorHAnsi"/>
          <w:color w:val="000000" w:themeColor="text1"/>
        </w:rPr>
        <w:t>-</w:t>
      </w:r>
      <w:r w:rsidR="009943B3" w:rsidRPr="00483552">
        <w:rPr>
          <w:rFonts w:eastAsia="Times New Roman" w:cstheme="minorHAnsi"/>
          <w:color w:val="000000" w:themeColor="text1"/>
        </w:rPr>
        <w:t>winning research looks like there could be a way of changing this.</w:t>
      </w:r>
    </w:p>
    <w:p w14:paraId="17FC08CF" w14:textId="3B070323" w:rsidR="0023183F" w:rsidRPr="00483552" w:rsidRDefault="0023183F" w:rsidP="0023183F">
      <w:pPr>
        <w:spacing w:before="100" w:beforeAutospacing="1" w:after="100" w:afterAutospacing="1"/>
        <w:textAlignment w:val="baseline"/>
        <w:outlineLvl w:val="1"/>
        <w:rPr>
          <w:rFonts w:eastAsia="Times New Roman" w:cstheme="minorHAnsi"/>
          <w:color w:val="000000" w:themeColor="text1"/>
        </w:rPr>
      </w:pPr>
      <w:r w:rsidRPr="00483552">
        <w:rPr>
          <w:rFonts w:eastAsia="Times New Roman" w:cstheme="minorHAnsi"/>
          <w:color w:val="000000" w:themeColor="text1"/>
        </w:rPr>
        <w:t xml:space="preserve">This is the first time Neuroblastoma Australia in its </w:t>
      </w:r>
      <w:r w:rsidR="001E157C" w:rsidRPr="00483552">
        <w:rPr>
          <w:rFonts w:eastAsia="Times New Roman" w:cstheme="minorHAnsi"/>
          <w:color w:val="000000" w:themeColor="text1"/>
        </w:rPr>
        <w:t>10</w:t>
      </w:r>
      <w:r w:rsidRPr="00483552">
        <w:rPr>
          <w:rFonts w:eastAsia="Times New Roman" w:cstheme="minorHAnsi"/>
          <w:color w:val="000000" w:themeColor="text1"/>
        </w:rPr>
        <w:t xml:space="preserve">-year history has operated a formal application process.  Applications were submitted from </w:t>
      </w:r>
      <w:r w:rsidR="00EE7D70" w:rsidRPr="00483552">
        <w:rPr>
          <w:rFonts w:eastAsia="Times New Roman" w:cstheme="minorHAnsi"/>
          <w:color w:val="000000" w:themeColor="text1"/>
        </w:rPr>
        <w:t>ten</w:t>
      </w:r>
      <w:r w:rsidRPr="00483552">
        <w:rPr>
          <w:rFonts w:eastAsia="Times New Roman" w:cstheme="minorHAnsi"/>
          <w:color w:val="000000" w:themeColor="text1"/>
        </w:rPr>
        <w:t xml:space="preserve"> research teams during the bid-for-funding process which opened during Children’s Cancer </w:t>
      </w:r>
      <w:r w:rsidR="00172DAF" w:rsidRPr="00483552">
        <w:rPr>
          <w:rFonts w:eastAsia="Times New Roman" w:cstheme="minorHAnsi"/>
          <w:color w:val="000000" w:themeColor="text1"/>
        </w:rPr>
        <w:t xml:space="preserve">Awareness </w:t>
      </w:r>
      <w:r w:rsidRPr="00483552">
        <w:rPr>
          <w:rFonts w:eastAsia="Times New Roman" w:cstheme="minorHAnsi"/>
          <w:color w:val="000000" w:themeColor="text1"/>
        </w:rPr>
        <w:t xml:space="preserve">Month in September.  The </w:t>
      </w:r>
      <w:proofErr w:type="gramStart"/>
      <w:r w:rsidRPr="00483552">
        <w:rPr>
          <w:rFonts w:eastAsia="Times New Roman" w:cstheme="minorHAnsi"/>
          <w:color w:val="000000" w:themeColor="text1"/>
        </w:rPr>
        <w:t>charity’s</w:t>
      </w:r>
      <w:proofErr w:type="gramEnd"/>
      <w:r w:rsidRPr="00483552">
        <w:rPr>
          <w:rFonts w:eastAsia="Times New Roman" w:cstheme="minorHAnsi"/>
          <w:color w:val="000000" w:themeColor="text1"/>
        </w:rPr>
        <w:t xml:space="preserve"> recently appointed international Scientific Advisory Board, </w:t>
      </w:r>
      <w:r w:rsidR="001E157C" w:rsidRPr="00483552">
        <w:rPr>
          <w:rFonts w:eastAsia="Times New Roman" w:cstheme="minorHAnsi"/>
          <w:color w:val="000000" w:themeColor="text1"/>
        </w:rPr>
        <w:t>comprising</w:t>
      </w:r>
      <w:r w:rsidRPr="00483552">
        <w:rPr>
          <w:rFonts w:eastAsia="Times New Roman" w:cstheme="minorHAnsi"/>
          <w:color w:val="000000" w:themeColor="text1"/>
        </w:rPr>
        <w:t xml:space="preserve"> three of the world’s preemin</w:t>
      </w:r>
      <w:r w:rsidR="001234B5" w:rsidRPr="00483552">
        <w:rPr>
          <w:rFonts w:eastAsia="Times New Roman" w:cstheme="minorHAnsi"/>
          <w:color w:val="000000" w:themeColor="text1"/>
        </w:rPr>
        <w:t>e</w:t>
      </w:r>
      <w:r w:rsidRPr="00483552">
        <w:rPr>
          <w:rFonts w:eastAsia="Times New Roman" w:cstheme="minorHAnsi"/>
          <w:color w:val="000000" w:themeColor="text1"/>
        </w:rPr>
        <w:t>nt neuroblastoma specialists independently reviewed all research proposals</w:t>
      </w:r>
      <w:r w:rsidR="00905EA8" w:rsidRPr="00483552">
        <w:rPr>
          <w:rFonts w:eastAsia="Times New Roman" w:cstheme="minorHAnsi"/>
          <w:color w:val="000000" w:themeColor="text1"/>
        </w:rPr>
        <w:t>.</w:t>
      </w:r>
    </w:p>
    <w:p w14:paraId="7ACEBF43" w14:textId="1222C898" w:rsidR="001234B5" w:rsidRPr="00483552" w:rsidRDefault="0023183F" w:rsidP="0023183F">
      <w:pPr>
        <w:rPr>
          <w:rFonts w:eastAsia="Times New Roman" w:cstheme="minorHAnsi"/>
          <w:color w:val="000000" w:themeColor="text1"/>
          <w:shd w:val="clear" w:color="auto" w:fill="FFFFFF"/>
        </w:rPr>
      </w:pPr>
      <w:r w:rsidRPr="00483552">
        <w:rPr>
          <w:rFonts w:eastAsia="Times New Roman" w:cstheme="minorHAnsi"/>
          <w:color w:val="000000" w:themeColor="text1"/>
          <w:shd w:val="clear" w:color="auto" w:fill="FFFFFF"/>
        </w:rPr>
        <w:t xml:space="preserve">“We are honoured to have exceptional experts in the area of neuroblastoma to assess the requests we receive for funding research projects. With their expertise, we </w:t>
      </w:r>
      <w:r w:rsidR="00905EA8" w:rsidRPr="00483552">
        <w:rPr>
          <w:rFonts w:eastAsia="Times New Roman" w:cstheme="minorHAnsi"/>
          <w:color w:val="000000" w:themeColor="text1"/>
          <w:shd w:val="clear" w:color="auto" w:fill="FFFFFF"/>
        </w:rPr>
        <w:t xml:space="preserve">can ensure the charity </w:t>
      </w:r>
      <w:r w:rsidRPr="00483552">
        <w:rPr>
          <w:rFonts w:eastAsia="Times New Roman" w:cstheme="minorHAnsi"/>
          <w:color w:val="000000" w:themeColor="text1"/>
          <w:shd w:val="clear" w:color="auto" w:fill="FFFFFF"/>
        </w:rPr>
        <w:t>fund</w:t>
      </w:r>
      <w:r w:rsidR="00905EA8" w:rsidRPr="00483552">
        <w:rPr>
          <w:rFonts w:eastAsia="Times New Roman" w:cstheme="minorHAnsi"/>
          <w:color w:val="000000" w:themeColor="text1"/>
          <w:shd w:val="clear" w:color="auto" w:fill="FFFFFF"/>
        </w:rPr>
        <w:t xml:space="preserve">s are used to support </w:t>
      </w:r>
      <w:r w:rsidRPr="00483552">
        <w:rPr>
          <w:rFonts w:eastAsia="Times New Roman" w:cstheme="minorHAnsi"/>
          <w:color w:val="000000" w:themeColor="text1"/>
          <w:shd w:val="clear" w:color="auto" w:fill="FFFFFF"/>
        </w:rPr>
        <w:t>the most promising meaningful research in line with our mission</w:t>
      </w:r>
      <w:r w:rsidR="00905EA8"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 xml:space="preserve"> developing better and safer treatments</w:t>
      </w:r>
      <w:r w:rsidR="00905EA8" w:rsidRPr="00483552">
        <w:rPr>
          <w:rFonts w:eastAsia="Times New Roman" w:cstheme="minorHAnsi"/>
          <w:color w:val="000000" w:themeColor="text1"/>
          <w:shd w:val="clear" w:color="auto" w:fill="FFFFFF"/>
        </w:rPr>
        <w:t xml:space="preserve"> for children diagnosed with neuroblastoma</w:t>
      </w:r>
      <w:r w:rsidRPr="00483552">
        <w:rPr>
          <w:rFonts w:eastAsia="Times New Roman" w:cstheme="minorHAnsi"/>
          <w:color w:val="000000" w:themeColor="text1"/>
          <w:shd w:val="clear" w:color="auto" w:fill="FFFFFF"/>
        </w:rPr>
        <w:t>,” said Lucy</w:t>
      </w:r>
      <w:r w:rsidR="009943B3" w:rsidRPr="00483552">
        <w:rPr>
          <w:rFonts w:eastAsia="Times New Roman" w:cstheme="minorHAnsi"/>
          <w:color w:val="000000" w:themeColor="text1"/>
          <w:shd w:val="clear" w:color="auto" w:fill="FFFFFF"/>
        </w:rPr>
        <w:t>, who lost her own daughter at two and a half years old</w:t>
      </w:r>
      <w:r w:rsidR="001E157C" w:rsidRPr="00483552">
        <w:rPr>
          <w:rFonts w:eastAsia="Times New Roman" w:cstheme="minorHAnsi"/>
          <w:color w:val="000000" w:themeColor="text1"/>
          <w:shd w:val="clear" w:color="auto" w:fill="FFFFFF"/>
        </w:rPr>
        <w:t>, nine years ago.</w:t>
      </w:r>
    </w:p>
    <w:p w14:paraId="6E19C1D4" w14:textId="77777777" w:rsidR="001234B5" w:rsidRPr="00483552" w:rsidRDefault="001234B5" w:rsidP="0023183F">
      <w:pPr>
        <w:rPr>
          <w:rFonts w:eastAsia="Times New Roman" w:cstheme="minorHAnsi"/>
          <w:color w:val="000000" w:themeColor="text1"/>
          <w:shd w:val="clear" w:color="auto" w:fill="FFFFFF"/>
        </w:rPr>
      </w:pPr>
    </w:p>
    <w:p w14:paraId="1823C480" w14:textId="3B8AC160" w:rsidR="0023183F" w:rsidRPr="00483552" w:rsidRDefault="009943B3" w:rsidP="0023183F">
      <w:pPr>
        <w:rPr>
          <w:rFonts w:eastAsia="Times New Roman" w:cstheme="minorHAnsi"/>
          <w:color w:val="000000" w:themeColor="text1"/>
          <w:shd w:val="clear" w:color="auto" w:fill="FFFFFF"/>
        </w:rPr>
      </w:pPr>
      <w:r w:rsidRPr="00483552">
        <w:rPr>
          <w:rFonts w:eastAsia="Times New Roman" w:cstheme="minorHAnsi"/>
          <w:color w:val="000000" w:themeColor="text1"/>
          <w:shd w:val="clear" w:color="auto" w:fill="FFFFFF"/>
        </w:rPr>
        <w:t xml:space="preserve">“Some types of neuroblastoma are incredibly </w:t>
      </w:r>
      <w:r w:rsidR="001234B5" w:rsidRPr="00483552">
        <w:rPr>
          <w:rFonts w:eastAsia="Times New Roman" w:cstheme="minorHAnsi"/>
          <w:color w:val="000000" w:themeColor="text1"/>
          <w:shd w:val="clear" w:color="auto" w:fill="FFFFFF"/>
        </w:rPr>
        <w:t>aggressive,</w:t>
      </w:r>
      <w:r w:rsidRPr="00483552">
        <w:rPr>
          <w:rFonts w:eastAsia="Times New Roman" w:cstheme="minorHAnsi"/>
          <w:color w:val="000000" w:themeColor="text1"/>
          <w:shd w:val="clear" w:color="auto" w:fill="FFFFFF"/>
        </w:rPr>
        <w:t xml:space="preserve"> and </w:t>
      </w:r>
      <w:r w:rsidR="00905EA8" w:rsidRPr="00483552">
        <w:rPr>
          <w:rFonts w:eastAsia="Times New Roman" w:cstheme="minorHAnsi"/>
          <w:color w:val="000000" w:themeColor="text1"/>
          <w:shd w:val="clear" w:color="auto" w:fill="FFFFFF"/>
        </w:rPr>
        <w:t xml:space="preserve">no progress has been made over the last </w:t>
      </w:r>
      <w:r w:rsidR="001E157C" w:rsidRPr="00483552">
        <w:rPr>
          <w:rFonts w:eastAsia="Times New Roman" w:cstheme="minorHAnsi"/>
          <w:color w:val="000000" w:themeColor="text1"/>
          <w:shd w:val="clear" w:color="auto" w:fill="FFFFFF"/>
        </w:rPr>
        <w:t>10</w:t>
      </w:r>
      <w:r w:rsidR="00905EA8" w:rsidRPr="00483552">
        <w:rPr>
          <w:rFonts w:eastAsia="Times New Roman" w:cstheme="minorHAnsi"/>
          <w:color w:val="000000" w:themeColor="text1"/>
          <w:shd w:val="clear" w:color="auto" w:fill="FFFFFF"/>
        </w:rPr>
        <w:t xml:space="preserve"> years in targeting these specific high</w:t>
      </w:r>
      <w:r w:rsidR="001234B5" w:rsidRPr="00483552">
        <w:rPr>
          <w:rFonts w:eastAsia="Times New Roman" w:cstheme="minorHAnsi"/>
          <w:color w:val="000000" w:themeColor="text1"/>
          <w:shd w:val="clear" w:color="auto" w:fill="FFFFFF"/>
        </w:rPr>
        <w:t>-</w:t>
      </w:r>
      <w:r w:rsidR="00905EA8" w:rsidRPr="00483552">
        <w:rPr>
          <w:rFonts w:eastAsia="Times New Roman" w:cstheme="minorHAnsi"/>
          <w:color w:val="000000" w:themeColor="text1"/>
          <w:shd w:val="clear" w:color="auto" w:fill="FFFFFF"/>
        </w:rPr>
        <w:t xml:space="preserve">risk types of disease. We </w:t>
      </w:r>
      <w:r w:rsidRPr="00483552">
        <w:rPr>
          <w:rFonts w:eastAsia="Times New Roman" w:cstheme="minorHAnsi"/>
          <w:color w:val="000000" w:themeColor="text1"/>
          <w:shd w:val="clear" w:color="auto" w:fill="FFFFFF"/>
        </w:rPr>
        <w:t xml:space="preserve">have to </w:t>
      </w:r>
      <w:r w:rsidR="00905EA8" w:rsidRPr="00483552">
        <w:rPr>
          <w:rFonts w:eastAsia="Times New Roman" w:cstheme="minorHAnsi"/>
          <w:color w:val="000000" w:themeColor="text1"/>
          <w:shd w:val="clear" w:color="auto" w:fill="FFFFFF"/>
        </w:rPr>
        <w:t xml:space="preserve">invest today in research to find ways </w:t>
      </w:r>
      <w:r w:rsidRPr="00483552">
        <w:rPr>
          <w:rFonts w:eastAsia="Times New Roman" w:cstheme="minorHAnsi"/>
          <w:color w:val="000000" w:themeColor="text1"/>
          <w:shd w:val="clear" w:color="auto" w:fill="FFFFFF"/>
        </w:rPr>
        <w:t xml:space="preserve">of tackling these diseases better so </w:t>
      </w:r>
      <w:r w:rsidR="00905EA8" w:rsidRPr="00483552">
        <w:rPr>
          <w:rFonts w:eastAsia="Times New Roman" w:cstheme="minorHAnsi"/>
          <w:color w:val="000000" w:themeColor="text1"/>
          <w:shd w:val="clear" w:color="auto" w:fill="FFFFFF"/>
        </w:rPr>
        <w:t>all</w:t>
      </w:r>
      <w:r w:rsidRPr="00483552">
        <w:rPr>
          <w:rFonts w:eastAsia="Times New Roman" w:cstheme="minorHAnsi"/>
          <w:color w:val="000000" w:themeColor="text1"/>
          <w:shd w:val="clear" w:color="auto" w:fill="FFFFFF"/>
        </w:rPr>
        <w:t xml:space="preserve"> babies and toddlers get the chance to survive</w:t>
      </w:r>
      <w:r w:rsidR="001234B5"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w:t>
      </w:r>
    </w:p>
    <w:p w14:paraId="2F361381" w14:textId="5360B494" w:rsidR="0023183F" w:rsidRPr="00483552" w:rsidRDefault="0023183F" w:rsidP="0023183F">
      <w:pPr>
        <w:rPr>
          <w:rFonts w:eastAsia="Times New Roman" w:cstheme="minorHAnsi"/>
          <w:color w:val="000000" w:themeColor="text1"/>
          <w:shd w:val="clear" w:color="auto" w:fill="FFFFFF"/>
        </w:rPr>
      </w:pPr>
    </w:p>
    <w:p w14:paraId="48970DC2" w14:textId="5731807D" w:rsidR="0023183F" w:rsidRPr="00483552" w:rsidRDefault="009943B3" w:rsidP="009943B3">
      <w:pPr>
        <w:rPr>
          <w:rFonts w:eastAsia="Times New Roman" w:cstheme="minorHAnsi"/>
          <w:color w:val="000000" w:themeColor="text1"/>
          <w:shd w:val="clear" w:color="auto" w:fill="FFFFFF"/>
        </w:rPr>
      </w:pPr>
      <w:proofErr w:type="spellStart"/>
      <w:r w:rsidRPr="00483552">
        <w:rPr>
          <w:rFonts w:eastAsia="Times New Roman" w:cstheme="minorHAnsi"/>
          <w:color w:val="000000" w:themeColor="text1"/>
          <w:shd w:val="clear" w:color="auto" w:fill="FFFFFF"/>
        </w:rPr>
        <w:t>Indianna</w:t>
      </w:r>
      <w:proofErr w:type="spellEnd"/>
      <w:r w:rsidR="00905EA8" w:rsidRPr="00483552">
        <w:rPr>
          <w:rFonts w:eastAsia="Times New Roman" w:cstheme="minorHAnsi"/>
          <w:color w:val="000000" w:themeColor="text1"/>
          <w:shd w:val="clear" w:color="auto" w:fill="FFFFFF"/>
        </w:rPr>
        <w:t xml:space="preserve"> Martin </w:t>
      </w:r>
      <w:r w:rsidRPr="00483552">
        <w:rPr>
          <w:rFonts w:eastAsia="Times New Roman" w:cstheme="minorHAnsi"/>
          <w:color w:val="000000" w:themeColor="text1"/>
          <w:shd w:val="clear" w:color="auto" w:fill="FFFFFF"/>
        </w:rPr>
        <w:t xml:space="preserve">was diagnosed </w:t>
      </w:r>
      <w:r w:rsidR="00905EA8" w:rsidRPr="00483552">
        <w:rPr>
          <w:rFonts w:eastAsia="Times New Roman" w:cstheme="minorHAnsi"/>
          <w:color w:val="000000" w:themeColor="text1"/>
          <w:shd w:val="clear" w:color="auto" w:fill="FFFFFF"/>
        </w:rPr>
        <w:t>with high</w:t>
      </w:r>
      <w:r w:rsidR="001234B5" w:rsidRPr="00483552">
        <w:rPr>
          <w:rFonts w:eastAsia="Times New Roman" w:cstheme="minorHAnsi"/>
          <w:color w:val="000000" w:themeColor="text1"/>
          <w:shd w:val="clear" w:color="auto" w:fill="FFFFFF"/>
        </w:rPr>
        <w:t>-</w:t>
      </w:r>
      <w:r w:rsidR="00905EA8" w:rsidRPr="00483552">
        <w:rPr>
          <w:rFonts w:eastAsia="Times New Roman" w:cstheme="minorHAnsi"/>
          <w:color w:val="000000" w:themeColor="text1"/>
          <w:shd w:val="clear" w:color="auto" w:fill="FFFFFF"/>
        </w:rPr>
        <w:t xml:space="preserve">risk neuroblastoma </w:t>
      </w:r>
      <w:r w:rsidRPr="00483552">
        <w:rPr>
          <w:rFonts w:eastAsia="Times New Roman" w:cstheme="minorHAnsi"/>
          <w:color w:val="000000" w:themeColor="text1"/>
          <w:shd w:val="clear" w:color="auto" w:fill="FFFFFF"/>
        </w:rPr>
        <w:t>at</w:t>
      </w:r>
      <w:r w:rsidR="00905EA8" w:rsidRPr="00483552">
        <w:rPr>
          <w:rFonts w:eastAsia="Times New Roman" w:cstheme="minorHAnsi"/>
          <w:color w:val="000000" w:themeColor="text1"/>
          <w:shd w:val="clear" w:color="auto" w:fill="FFFFFF"/>
        </w:rPr>
        <w:t xml:space="preserve"> just </w:t>
      </w:r>
      <w:r w:rsidRPr="00483552">
        <w:rPr>
          <w:rFonts w:eastAsia="Times New Roman" w:cstheme="minorHAnsi"/>
          <w:color w:val="000000" w:themeColor="text1"/>
          <w:shd w:val="clear" w:color="auto" w:fill="FFFFFF"/>
        </w:rPr>
        <w:t>12 months of age</w:t>
      </w:r>
      <w:r w:rsidR="001E157C" w:rsidRPr="00483552">
        <w:rPr>
          <w:rFonts w:eastAsia="Times New Roman" w:cstheme="minorHAnsi"/>
          <w:color w:val="000000" w:themeColor="text1"/>
          <w:shd w:val="clear" w:color="auto" w:fill="FFFFFF"/>
        </w:rPr>
        <w:t>. She</w:t>
      </w:r>
      <w:r w:rsidRPr="00483552">
        <w:rPr>
          <w:rFonts w:eastAsia="Times New Roman" w:cstheme="minorHAnsi"/>
          <w:color w:val="000000" w:themeColor="text1"/>
          <w:shd w:val="clear" w:color="auto" w:fill="FFFFFF"/>
        </w:rPr>
        <w:t xml:space="preserve"> passed away only </w:t>
      </w:r>
      <w:r w:rsidR="001234B5" w:rsidRPr="00483552">
        <w:rPr>
          <w:rFonts w:eastAsia="Times New Roman" w:cstheme="minorHAnsi"/>
          <w:color w:val="000000" w:themeColor="text1"/>
          <w:shd w:val="clear" w:color="auto" w:fill="FFFFFF"/>
        </w:rPr>
        <w:t xml:space="preserve">ten </w:t>
      </w:r>
      <w:r w:rsidRPr="00483552">
        <w:rPr>
          <w:rFonts w:eastAsia="Times New Roman" w:cstheme="minorHAnsi"/>
          <w:color w:val="000000" w:themeColor="text1"/>
          <w:shd w:val="clear" w:color="auto" w:fill="FFFFFF"/>
        </w:rPr>
        <w:t xml:space="preserve">months later. </w:t>
      </w:r>
      <w:proofErr w:type="spellStart"/>
      <w:r w:rsidRPr="00483552">
        <w:rPr>
          <w:rFonts w:eastAsia="Times New Roman" w:cstheme="minorHAnsi"/>
          <w:color w:val="000000" w:themeColor="text1"/>
          <w:shd w:val="clear" w:color="auto" w:fill="FFFFFF"/>
        </w:rPr>
        <w:t>Indianna</w:t>
      </w:r>
      <w:proofErr w:type="spellEnd"/>
      <w:r w:rsidRPr="00483552">
        <w:rPr>
          <w:rFonts w:eastAsia="Times New Roman" w:cstheme="minorHAnsi"/>
          <w:color w:val="000000" w:themeColor="text1"/>
          <w:shd w:val="clear" w:color="auto" w:fill="FFFFFF"/>
        </w:rPr>
        <w:t xml:space="preserve"> had a </w:t>
      </w:r>
      <w:r w:rsidR="001234B5" w:rsidRPr="00483552">
        <w:rPr>
          <w:rFonts w:eastAsia="Times New Roman" w:cstheme="minorHAnsi"/>
          <w:color w:val="000000" w:themeColor="text1"/>
          <w:shd w:val="clear" w:color="auto" w:fill="FFFFFF"/>
        </w:rPr>
        <w:t>particularly</w:t>
      </w:r>
      <w:r w:rsidR="00963D79" w:rsidRPr="00483552">
        <w:rPr>
          <w:rFonts w:eastAsia="Times New Roman" w:cstheme="minorHAnsi"/>
          <w:color w:val="000000" w:themeColor="text1"/>
          <w:shd w:val="clear" w:color="auto" w:fill="FFFFFF"/>
        </w:rPr>
        <w:t xml:space="preserve"> aggressive </w:t>
      </w:r>
      <w:r w:rsidRPr="00483552">
        <w:rPr>
          <w:rFonts w:eastAsia="Times New Roman" w:cstheme="minorHAnsi"/>
          <w:color w:val="000000" w:themeColor="text1"/>
          <w:shd w:val="clear" w:color="auto" w:fill="FFFFFF"/>
        </w:rPr>
        <w:t xml:space="preserve">type of neuroblastoma called M-NYC amplified. </w:t>
      </w:r>
      <w:r w:rsidR="001234B5" w:rsidRPr="00483552">
        <w:rPr>
          <w:rFonts w:eastAsia="Times New Roman" w:cstheme="minorHAnsi"/>
          <w:color w:val="000000" w:themeColor="text1"/>
          <w:shd w:val="clear" w:color="auto" w:fill="FFFFFF"/>
        </w:rPr>
        <w:t xml:space="preserve"> After</w:t>
      </w:r>
      <w:r w:rsidRPr="00483552">
        <w:rPr>
          <w:rFonts w:eastAsia="Times New Roman" w:cstheme="minorHAnsi"/>
          <w:color w:val="000000" w:themeColor="text1"/>
          <w:shd w:val="clear" w:color="auto" w:fill="FFFFFF"/>
        </w:rPr>
        <w:t xml:space="preserve"> </w:t>
      </w:r>
      <w:r w:rsidR="001234B5" w:rsidRPr="00483552">
        <w:rPr>
          <w:rFonts w:eastAsia="Times New Roman" w:cstheme="minorHAnsi"/>
          <w:color w:val="000000" w:themeColor="text1"/>
          <w:shd w:val="clear" w:color="auto" w:fill="FFFFFF"/>
        </w:rPr>
        <w:t>five</w:t>
      </w:r>
      <w:r w:rsidRPr="00483552">
        <w:rPr>
          <w:rFonts w:eastAsia="Times New Roman" w:cstheme="minorHAnsi"/>
          <w:color w:val="000000" w:themeColor="text1"/>
          <w:shd w:val="clear" w:color="auto" w:fill="FFFFFF"/>
        </w:rPr>
        <w:t xml:space="preserve"> rounds of high dose combination chemotherapy</w:t>
      </w:r>
      <w:r w:rsidR="001234B5" w:rsidRPr="00483552">
        <w:rPr>
          <w:rFonts w:eastAsia="Times New Roman" w:cstheme="minorHAnsi"/>
          <w:color w:val="000000" w:themeColor="text1"/>
          <w:shd w:val="clear" w:color="auto" w:fill="FFFFFF"/>
        </w:rPr>
        <w:t xml:space="preserve">, </w:t>
      </w:r>
      <w:r w:rsidR="001234B5" w:rsidRPr="00483552">
        <w:rPr>
          <w:rFonts w:cstheme="minorHAnsi"/>
          <w:color w:val="000000" w:themeColor="text1"/>
        </w:rPr>
        <w:t xml:space="preserve">18 blood transfusions, 12 platelet transfusions, </w:t>
      </w:r>
      <w:r w:rsidR="001E157C" w:rsidRPr="00483552">
        <w:rPr>
          <w:rFonts w:cstheme="minorHAnsi"/>
          <w:color w:val="000000" w:themeColor="text1"/>
        </w:rPr>
        <w:t>more than</w:t>
      </w:r>
      <w:r w:rsidR="001234B5" w:rsidRPr="00483552">
        <w:rPr>
          <w:rFonts w:cstheme="minorHAnsi"/>
          <w:color w:val="000000" w:themeColor="text1"/>
        </w:rPr>
        <w:t xml:space="preserve"> 100 blood tests and finally</w:t>
      </w:r>
      <w:r w:rsidR="001234B5" w:rsidRPr="00483552">
        <w:rPr>
          <w:rFonts w:eastAsia="Times New Roman" w:cstheme="minorHAnsi"/>
          <w:color w:val="000000" w:themeColor="text1"/>
          <w:shd w:val="clear" w:color="auto" w:fill="FFFFFF"/>
        </w:rPr>
        <w:t xml:space="preserve"> an 18-hour operation, her</w:t>
      </w:r>
      <w:r w:rsidRPr="00483552">
        <w:rPr>
          <w:rFonts w:eastAsia="Times New Roman" w:cstheme="minorHAnsi"/>
          <w:color w:val="000000" w:themeColor="text1"/>
          <w:shd w:val="clear" w:color="auto" w:fill="FFFFFF"/>
        </w:rPr>
        <w:t xml:space="preserve"> tumour looked as if it had responded and shrunk. However, just </w:t>
      </w:r>
      <w:r w:rsidR="001234B5" w:rsidRPr="00483552">
        <w:rPr>
          <w:rFonts w:eastAsia="Times New Roman" w:cstheme="minorHAnsi"/>
          <w:color w:val="000000" w:themeColor="text1"/>
          <w:shd w:val="clear" w:color="auto" w:fill="FFFFFF"/>
        </w:rPr>
        <w:t>three</w:t>
      </w:r>
      <w:r w:rsidRPr="00483552">
        <w:rPr>
          <w:rFonts w:eastAsia="Times New Roman" w:cstheme="minorHAnsi"/>
          <w:color w:val="000000" w:themeColor="text1"/>
          <w:shd w:val="clear" w:color="auto" w:fill="FFFFFF"/>
        </w:rPr>
        <w:t xml:space="preserve"> months later</w:t>
      </w:r>
      <w:r w:rsidR="001E157C" w:rsidRPr="00483552">
        <w:rPr>
          <w:rFonts w:eastAsia="Times New Roman" w:cstheme="minorHAnsi"/>
          <w:color w:val="000000" w:themeColor="text1"/>
          <w:shd w:val="clear" w:color="auto" w:fill="FFFFFF"/>
        </w:rPr>
        <w:t xml:space="preserve"> -</w:t>
      </w:r>
      <w:r w:rsidRPr="00483552">
        <w:rPr>
          <w:rFonts w:eastAsia="Times New Roman" w:cstheme="minorHAnsi"/>
          <w:color w:val="000000" w:themeColor="text1"/>
          <w:shd w:val="clear" w:color="auto" w:fill="FFFFFF"/>
        </w:rPr>
        <w:t xml:space="preserve"> just before </w:t>
      </w:r>
      <w:r w:rsidR="001234B5" w:rsidRPr="00483552">
        <w:rPr>
          <w:rFonts w:eastAsia="Times New Roman" w:cstheme="minorHAnsi"/>
          <w:color w:val="000000" w:themeColor="text1"/>
          <w:shd w:val="clear" w:color="auto" w:fill="FFFFFF"/>
        </w:rPr>
        <w:t>a</w:t>
      </w:r>
      <w:r w:rsidRPr="00483552">
        <w:rPr>
          <w:rFonts w:eastAsia="Times New Roman" w:cstheme="minorHAnsi"/>
          <w:color w:val="000000" w:themeColor="text1"/>
          <w:shd w:val="clear" w:color="auto" w:fill="FFFFFF"/>
        </w:rPr>
        <w:t xml:space="preserve"> planned stem cell transplant</w:t>
      </w:r>
      <w:r w:rsidR="00905EA8" w:rsidRPr="00483552">
        <w:rPr>
          <w:rFonts w:eastAsia="Times New Roman" w:cstheme="minorHAnsi"/>
          <w:color w:val="000000" w:themeColor="text1"/>
          <w:shd w:val="clear" w:color="auto" w:fill="FFFFFF"/>
        </w:rPr>
        <w:t xml:space="preserve"> was due to start</w:t>
      </w:r>
      <w:r w:rsidR="001E157C" w:rsidRPr="00483552">
        <w:rPr>
          <w:rFonts w:eastAsia="Times New Roman" w:cstheme="minorHAnsi"/>
          <w:color w:val="000000" w:themeColor="text1"/>
          <w:shd w:val="clear" w:color="auto" w:fill="FFFFFF"/>
        </w:rPr>
        <w:t xml:space="preserve"> -</w:t>
      </w:r>
      <w:r w:rsidRPr="00483552">
        <w:rPr>
          <w:rFonts w:eastAsia="Times New Roman" w:cstheme="minorHAnsi"/>
          <w:color w:val="000000" w:themeColor="text1"/>
          <w:shd w:val="clear" w:color="auto" w:fill="FFFFFF"/>
        </w:rPr>
        <w:t xml:space="preserve"> a CT scan revealed the disease had returned and had spread throughout </w:t>
      </w:r>
      <w:proofErr w:type="spellStart"/>
      <w:r w:rsidRPr="00483552">
        <w:rPr>
          <w:rFonts w:eastAsia="Times New Roman" w:cstheme="minorHAnsi"/>
          <w:color w:val="000000" w:themeColor="text1"/>
          <w:shd w:val="clear" w:color="auto" w:fill="FFFFFF"/>
        </w:rPr>
        <w:t>Indianna’s</w:t>
      </w:r>
      <w:proofErr w:type="spellEnd"/>
      <w:r w:rsidRPr="00483552">
        <w:rPr>
          <w:rFonts w:eastAsia="Times New Roman" w:cstheme="minorHAnsi"/>
          <w:color w:val="000000" w:themeColor="text1"/>
          <w:shd w:val="clear" w:color="auto" w:fill="FFFFFF"/>
        </w:rPr>
        <w:t xml:space="preserve"> </w:t>
      </w:r>
      <w:r w:rsidR="001234B5" w:rsidRPr="00483552">
        <w:rPr>
          <w:rFonts w:eastAsia="Times New Roman" w:cstheme="minorHAnsi"/>
          <w:color w:val="000000" w:themeColor="text1"/>
          <w:shd w:val="clear" w:color="auto" w:fill="FFFFFF"/>
        </w:rPr>
        <w:t xml:space="preserve">little </w:t>
      </w:r>
      <w:r w:rsidRPr="00483552">
        <w:rPr>
          <w:rFonts w:eastAsia="Times New Roman" w:cstheme="minorHAnsi"/>
          <w:color w:val="000000" w:themeColor="text1"/>
          <w:shd w:val="clear" w:color="auto" w:fill="FFFFFF"/>
        </w:rPr>
        <w:t>body.</w:t>
      </w:r>
    </w:p>
    <w:p w14:paraId="2032715A" w14:textId="4A335A65" w:rsidR="009943B3" w:rsidRPr="00483552" w:rsidRDefault="009943B3" w:rsidP="009943B3">
      <w:pPr>
        <w:rPr>
          <w:rFonts w:eastAsia="Times New Roman" w:cstheme="minorHAnsi"/>
          <w:color w:val="000000" w:themeColor="text1"/>
          <w:shd w:val="clear" w:color="auto" w:fill="FFFFFF"/>
        </w:rPr>
      </w:pPr>
    </w:p>
    <w:p w14:paraId="005D619D" w14:textId="0E0BA4BA" w:rsidR="001234B5" w:rsidRPr="00483552" w:rsidRDefault="009943B3" w:rsidP="001234B5">
      <w:pPr>
        <w:rPr>
          <w:rFonts w:eastAsia="Times New Roman" w:cstheme="minorHAnsi"/>
          <w:color w:val="000000" w:themeColor="text1"/>
        </w:rPr>
      </w:pPr>
      <w:r w:rsidRPr="00483552">
        <w:rPr>
          <w:rFonts w:eastAsia="Times New Roman" w:cstheme="minorHAnsi"/>
          <w:color w:val="000000" w:themeColor="text1"/>
          <w:shd w:val="clear" w:color="auto" w:fill="FFFFFF"/>
        </w:rPr>
        <w:lastRenderedPageBreak/>
        <w:t>“High risk M</w:t>
      </w:r>
      <w:r w:rsidR="001234B5"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 xml:space="preserve">NYC amplified neuroblastoma is like a wildfire, it is extremely hard to contain, let alone beat, and this is why more research is needed to be able to give children like </w:t>
      </w:r>
      <w:proofErr w:type="spellStart"/>
      <w:r w:rsidRPr="00483552">
        <w:rPr>
          <w:rFonts w:eastAsia="Times New Roman" w:cstheme="minorHAnsi"/>
          <w:color w:val="000000" w:themeColor="text1"/>
          <w:shd w:val="clear" w:color="auto" w:fill="FFFFFF"/>
        </w:rPr>
        <w:t>Indianna</w:t>
      </w:r>
      <w:proofErr w:type="spellEnd"/>
      <w:r w:rsidRPr="00483552">
        <w:rPr>
          <w:rFonts w:eastAsia="Times New Roman" w:cstheme="minorHAnsi"/>
          <w:color w:val="000000" w:themeColor="text1"/>
          <w:shd w:val="clear" w:color="auto" w:fill="FFFFFF"/>
        </w:rPr>
        <w:t xml:space="preserve"> a higher chance of survival. No family should have to endure Christmas without their 22</w:t>
      </w:r>
      <w:r w:rsidR="001234B5"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month</w:t>
      </w:r>
      <w:r w:rsidR="001234B5"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old daughter</w:t>
      </w:r>
      <w:r w:rsidR="001234B5" w:rsidRPr="00483552">
        <w:rPr>
          <w:rFonts w:eastAsia="Times New Roman" w:cstheme="minorHAnsi"/>
          <w:color w:val="000000" w:themeColor="text1"/>
          <w:shd w:val="clear" w:color="auto" w:fill="FFFFFF"/>
        </w:rPr>
        <w:t>,</w:t>
      </w:r>
      <w:r w:rsidRPr="00483552">
        <w:rPr>
          <w:rFonts w:eastAsia="Times New Roman" w:cstheme="minorHAnsi"/>
          <w:color w:val="000000" w:themeColor="text1"/>
          <w:shd w:val="clear" w:color="auto" w:fill="FFFFFF"/>
        </w:rPr>
        <w:t>”</w:t>
      </w:r>
      <w:r w:rsidR="001234B5" w:rsidRPr="00483552">
        <w:rPr>
          <w:rFonts w:eastAsia="Times New Roman" w:cstheme="minorHAnsi"/>
          <w:color w:val="000000" w:themeColor="text1"/>
          <w:shd w:val="clear" w:color="auto" w:fill="FFFFFF"/>
        </w:rPr>
        <w:t xml:space="preserve"> said </w:t>
      </w:r>
      <w:proofErr w:type="spellStart"/>
      <w:r w:rsidR="001234B5" w:rsidRPr="00483552">
        <w:rPr>
          <w:rFonts w:eastAsia="Times New Roman" w:cstheme="minorHAnsi"/>
          <w:color w:val="000000" w:themeColor="text1"/>
          <w:shd w:val="clear" w:color="auto" w:fill="FFFFFF"/>
        </w:rPr>
        <w:t>Indianna’s</w:t>
      </w:r>
      <w:proofErr w:type="spellEnd"/>
      <w:r w:rsidR="001234B5" w:rsidRPr="00483552">
        <w:rPr>
          <w:rFonts w:eastAsia="Times New Roman" w:cstheme="minorHAnsi"/>
          <w:color w:val="000000" w:themeColor="text1"/>
          <w:shd w:val="clear" w:color="auto" w:fill="FFFFFF"/>
        </w:rPr>
        <w:t xml:space="preserve"> mother </w:t>
      </w:r>
      <w:r w:rsidR="001234B5" w:rsidRPr="00483552">
        <w:rPr>
          <w:rFonts w:eastAsia="Times New Roman" w:cstheme="minorHAnsi"/>
          <w:color w:val="000000" w:themeColor="text1"/>
        </w:rPr>
        <w:t xml:space="preserve">Rebecca </w:t>
      </w:r>
      <w:proofErr w:type="spellStart"/>
      <w:r w:rsidR="001234B5" w:rsidRPr="00483552">
        <w:rPr>
          <w:rFonts w:eastAsia="Times New Roman" w:cstheme="minorHAnsi"/>
          <w:color w:val="000000" w:themeColor="text1"/>
        </w:rPr>
        <w:t>Tooney</w:t>
      </w:r>
      <w:proofErr w:type="spellEnd"/>
      <w:r w:rsidR="001234B5" w:rsidRPr="00483552">
        <w:rPr>
          <w:rFonts w:eastAsia="Times New Roman" w:cstheme="minorHAnsi"/>
          <w:color w:val="000000" w:themeColor="text1"/>
        </w:rPr>
        <w:t>-Parrish</w:t>
      </w:r>
      <w:r w:rsidR="00483552" w:rsidRPr="00483552">
        <w:rPr>
          <w:rFonts w:eastAsia="Times New Roman" w:cstheme="minorHAnsi"/>
          <w:color w:val="000000" w:themeColor="text1"/>
        </w:rPr>
        <w:t>, from Marayong in western Sydney</w:t>
      </w:r>
      <w:r w:rsidR="001234B5" w:rsidRPr="00483552">
        <w:rPr>
          <w:rFonts w:eastAsia="Times New Roman" w:cstheme="minorHAnsi"/>
          <w:color w:val="000000" w:themeColor="text1"/>
        </w:rPr>
        <w:t>.</w:t>
      </w:r>
    </w:p>
    <w:p w14:paraId="32EFFBEB" w14:textId="3BA02BAE" w:rsidR="00C34A2C" w:rsidRPr="00483552" w:rsidRDefault="00C34A2C" w:rsidP="001234B5">
      <w:pPr>
        <w:rPr>
          <w:rFonts w:eastAsia="Times New Roman" w:cstheme="minorHAnsi"/>
          <w:color w:val="000000" w:themeColor="text1"/>
        </w:rPr>
      </w:pPr>
    </w:p>
    <w:p w14:paraId="0AB88CBA" w14:textId="71C9B1C7" w:rsidR="00C34A2C" w:rsidRPr="00483552" w:rsidRDefault="00C34A2C" w:rsidP="001234B5">
      <w:pPr>
        <w:rPr>
          <w:rFonts w:eastAsia="Times New Roman" w:cstheme="minorHAnsi"/>
          <w:color w:val="000000" w:themeColor="text1"/>
        </w:rPr>
      </w:pPr>
      <w:r w:rsidRPr="00483552">
        <w:rPr>
          <w:rFonts w:eastAsia="Times New Roman" w:cstheme="minorHAnsi"/>
          <w:color w:val="000000" w:themeColor="text1"/>
        </w:rPr>
        <w:t xml:space="preserve">For more information on </w:t>
      </w:r>
      <w:proofErr w:type="spellStart"/>
      <w:r w:rsidRPr="00483552">
        <w:rPr>
          <w:rFonts w:eastAsia="Times New Roman" w:cstheme="minorHAnsi"/>
          <w:color w:val="000000" w:themeColor="text1"/>
        </w:rPr>
        <w:t>Indianna’s</w:t>
      </w:r>
      <w:proofErr w:type="spellEnd"/>
      <w:r w:rsidRPr="00483552">
        <w:rPr>
          <w:rFonts w:eastAsia="Times New Roman" w:cstheme="minorHAnsi"/>
          <w:color w:val="000000" w:themeColor="text1"/>
        </w:rPr>
        <w:t xml:space="preserve"> story and images see further details attached.</w:t>
      </w:r>
    </w:p>
    <w:p w14:paraId="61B60D10" w14:textId="58A87519" w:rsidR="00C34A2C" w:rsidRPr="00483552" w:rsidRDefault="00C34A2C" w:rsidP="001234B5">
      <w:pPr>
        <w:rPr>
          <w:rFonts w:eastAsia="Times New Roman" w:cstheme="minorHAnsi"/>
          <w:color w:val="000000" w:themeColor="text1"/>
        </w:rPr>
      </w:pPr>
      <w:r w:rsidRPr="00483552">
        <w:rPr>
          <w:rFonts w:eastAsia="Times New Roman" w:cstheme="minorHAnsi"/>
          <w:color w:val="000000" w:themeColor="text1"/>
        </w:rPr>
        <w:t xml:space="preserve">To speak to either </w:t>
      </w:r>
      <w:proofErr w:type="spellStart"/>
      <w:r w:rsidR="00E85964" w:rsidRPr="00483552">
        <w:rPr>
          <w:rFonts w:eastAsia="Times New Roman" w:cstheme="minorHAnsi"/>
          <w:color w:val="000000" w:themeColor="text1"/>
        </w:rPr>
        <w:t>Indianna’s</w:t>
      </w:r>
      <w:proofErr w:type="spellEnd"/>
      <w:r w:rsidR="00E85964" w:rsidRPr="00483552">
        <w:rPr>
          <w:rFonts w:eastAsia="Times New Roman" w:cstheme="minorHAnsi"/>
          <w:color w:val="000000" w:themeColor="text1"/>
        </w:rPr>
        <w:t xml:space="preserve"> mother</w:t>
      </w:r>
      <w:r w:rsidR="00103B94" w:rsidRPr="00483552">
        <w:rPr>
          <w:rFonts w:eastAsia="Times New Roman" w:cstheme="minorHAnsi"/>
          <w:color w:val="000000" w:themeColor="text1"/>
        </w:rPr>
        <w:t xml:space="preserve">, Associate Professor Tao </w:t>
      </w:r>
      <w:r w:rsidR="00E85964" w:rsidRPr="00483552">
        <w:rPr>
          <w:rFonts w:eastAsia="Times New Roman" w:cstheme="minorHAnsi"/>
          <w:color w:val="000000" w:themeColor="text1"/>
        </w:rPr>
        <w:t xml:space="preserve">Lui </w:t>
      </w:r>
      <w:r w:rsidR="00103B94" w:rsidRPr="00483552">
        <w:rPr>
          <w:rFonts w:eastAsia="Times New Roman" w:cstheme="minorHAnsi"/>
          <w:color w:val="000000" w:themeColor="text1"/>
        </w:rPr>
        <w:t xml:space="preserve">or Dr </w:t>
      </w:r>
      <w:proofErr w:type="spellStart"/>
      <w:r w:rsidR="00103B94" w:rsidRPr="00483552">
        <w:rPr>
          <w:rFonts w:eastAsia="Times New Roman" w:cstheme="minorHAnsi"/>
          <w:color w:val="000000" w:themeColor="text1"/>
        </w:rPr>
        <w:t>Alla</w:t>
      </w:r>
      <w:proofErr w:type="spellEnd"/>
      <w:r w:rsidR="00103B94" w:rsidRPr="00483552">
        <w:rPr>
          <w:rFonts w:eastAsia="Times New Roman" w:cstheme="minorHAnsi"/>
          <w:color w:val="000000" w:themeColor="text1"/>
        </w:rPr>
        <w:t xml:space="preserve"> </w:t>
      </w:r>
      <w:proofErr w:type="spellStart"/>
      <w:r w:rsidR="00103B94" w:rsidRPr="00483552">
        <w:rPr>
          <w:rFonts w:eastAsia="Times New Roman" w:cstheme="minorHAnsi"/>
          <w:color w:val="000000" w:themeColor="text1"/>
        </w:rPr>
        <w:t>Dolnikov</w:t>
      </w:r>
      <w:proofErr w:type="spellEnd"/>
      <w:r w:rsidR="00103B94" w:rsidRPr="00483552">
        <w:rPr>
          <w:rFonts w:eastAsia="Times New Roman" w:cstheme="minorHAnsi"/>
          <w:color w:val="000000" w:themeColor="text1"/>
        </w:rPr>
        <w:t xml:space="preserve">, </w:t>
      </w:r>
      <w:r w:rsidRPr="00483552">
        <w:rPr>
          <w:rFonts w:eastAsia="Times New Roman" w:cstheme="minorHAnsi"/>
          <w:color w:val="000000" w:themeColor="text1"/>
        </w:rPr>
        <w:t xml:space="preserve">please </w:t>
      </w:r>
      <w:r w:rsidR="00E85964" w:rsidRPr="00483552">
        <w:rPr>
          <w:rFonts w:eastAsia="Times New Roman" w:cstheme="minorHAnsi"/>
          <w:color w:val="000000" w:themeColor="text1"/>
        </w:rPr>
        <w:t>contact</w:t>
      </w:r>
      <w:r w:rsidR="00E85964" w:rsidRPr="00483552">
        <w:rPr>
          <w:rFonts w:eastAsia="Times New Roman" w:cstheme="minorHAnsi"/>
          <w:color w:val="000000" w:themeColor="text1"/>
        </w:rPr>
        <w:t xml:space="preserve"> </w:t>
      </w:r>
      <w:r w:rsidRPr="00483552">
        <w:rPr>
          <w:rFonts w:eastAsia="Times New Roman" w:cstheme="minorHAnsi"/>
          <w:color w:val="000000" w:themeColor="text1"/>
        </w:rPr>
        <w:t xml:space="preserve">Jane Owen on 0407936005 or </w:t>
      </w:r>
      <w:hyperlink r:id="rId7" w:history="1">
        <w:r w:rsidR="00103B94" w:rsidRPr="00483552">
          <w:rPr>
            <w:rStyle w:val="Hyperlink"/>
            <w:rFonts w:eastAsia="Times New Roman" w:cstheme="minorHAnsi"/>
            <w:color w:val="000000" w:themeColor="text1"/>
          </w:rPr>
          <w:t>jane.owen@nb.org.au</w:t>
        </w:r>
      </w:hyperlink>
      <w:r w:rsidRPr="00483552">
        <w:rPr>
          <w:rFonts w:eastAsia="Times New Roman" w:cstheme="minorHAnsi"/>
          <w:color w:val="000000" w:themeColor="text1"/>
        </w:rPr>
        <w:t>.</w:t>
      </w:r>
    </w:p>
    <w:p w14:paraId="6D3449F3" w14:textId="51A12263" w:rsidR="00103B94" w:rsidRPr="00483552" w:rsidRDefault="00103B94" w:rsidP="001234B5">
      <w:pPr>
        <w:rPr>
          <w:rFonts w:eastAsia="Times New Roman" w:cstheme="minorHAnsi"/>
          <w:color w:val="000000" w:themeColor="text1"/>
        </w:rPr>
      </w:pPr>
    </w:p>
    <w:p w14:paraId="39660A64" w14:textId="77777777" w:rsidR="00103B94" w:rsidRPr="00483552" w:rsidRDefault="00103B94" w:rsidP="00103B94">
      <w:pPr>
        <w:rPr>
          <w:b/>
          <w:bCs/>
          <w:color w:val="000000" w:themeColor="text1"/>
          <w:sz w:val="28"/>
          <w:szCs w:val="28"/>
        </w:rPr>
      </w:pPr>
      <w:r w:rsidRPr="00483552">
        <w:rPr>
          <w:b/>
          <w:bCs/>
          <w:color w:val="000000" w:themeColor="text1"/>
          <w:sz w:val="28"/>
          <w:szCs w:val="28"/>
        </w:rPr>
        <w:t>Editors notes</w:t>
      </w:r>
    </w:p>
    <w:p w14:paraId="714929A5" w14:textId="77777777" w:rsidR="00103B94" w:rsidRPr="00483552" w:rsidRDefault="00103B94" w:rsidP="00103B94">
      <w:pPr>
        <w:rPr>
          <w:b/>
          <w:bCs/>
          <w:color w:val="000000" w:themeColor="text1"/>
          <w:sz w:val="28"/>
          <w:szCs w:val="28"/>
        </w:rPr>
      </w:pPr>
    </w:p>
    <w:p w14:paraId="1AA9692F" w14:textId="033A5E88" w:rsidR="00103B94" w:rsidRPr="00483552" w:rsidRDefault="00103B94" w:rsidP="00103B94">
      <w:pPr>
        <w:rPr>
          <w:b/>
          <w:bCs/>
          <w:color w:val="000000" w:themeColor="text1"/>
          <w:sz w:val="28"/>
          <w:szCs w:val="28"/>
        </w:rPr>
      </w:pPr>
      <w:r w:rsidRPr="00483552">
        <w:rPr>
          <w:b/>
          <w:bCs/>
          <w:color w:val="000000" w:themeColor="text1"/>
          <w:sz w:val="28"/>
          <w:szCs w:val="28"/>
        </w:rPr>
        <w:t>Background on Neuroblastoma Australia research project grant recipients</w:t>
      </w:r>
    </w:p>
    <w:p w14:paraId="1E27968C" w14:textId="77777777" w:rsidR="00103B94" w:rsidRPr="00483552" w:rsidRDefault="00103B94" w:rsidP="00103B94">
      <w:pPr>
        <w:rPr>
          <w:b/>
          <w:bCs/>
          <w:color w:val="000000" w:themeColor="text1"/>
          <w:sz w:val="28"/>
          <w:szCs w:val="28"/>
        </w:rPr>
      </w:pPr>
    </w:p>
    <w:p w14:paraId="7034F528" w14:textId="1ECF9F86" w:rsidR="00103B94" w:rsidRPr="00483552" w:rsidRDefault="00103B94" w:rsidP="00103B94">
      <w:pPr>
        <w:rPr>
          <w:b/>
          <w:bCs/>
          <w:color w:val="000000" w:themeColor="text1"/>
          <w:sz w:val="28"/>
          <w:szCs w:val="28"/>
        </w:rPr>
      </w:pPr>
      <w:r w:rsidRPr="00483552">
        <w:rPr>
          <w:b/>
          <w:bCs/>
          <w:color w:val="000000" w:themeColor="text1"/>
          <w:sz w:val="28"/>
          <w:szCs w:val="28"/>
        </w:rPr>
        <w:t>Project 1</w:t>
      </w:r>
    </w:p>
    <w:p w14:paraId="6DBD5607" w14:textId="77777777" w:rsidR="001E157C" w:rsidRPr="00483552" w:rsidRDefault="00103B94" w:rsidP="001E157C">
      <w:pPr>
        <w:shd w:val="clear" w:color="auto" w:fill="FFFFFF"/>
        <w:textAlignment w:val="baseline"/>
        <w:rPr>
          <w:rFonts w:eastAsia="Times New Roman" w:cstheme="minorHAnsi"/>
          <w:color w:val="000000" w:themeColor="text1"/>
        </w:rPr>
      </w:pPr>
      <w:r w:rsidRPr="00483552">
        <w:rPr>
          <w:rFonts w:ascii="Calibri" w:hAnsi="Calibri" w:cs="Calibri"/>
          <w:b/>
          <w:bCs/>
          <w:color w:val="000000" w:themeColor="text1"/>
        </w:rPr>
        <w:t xml:space="preserve">by </w:t>
      </w:r>
      <w:r w:rsidRPr="00483552">
        <w:rPr>
          <w:rFonts w:ascii="Calibri" w:hAnsi="Calibri" w:cs="Calibri"/>
          <w:b/>
          <w:bCs/>
          <w:color w:val="000000" w:themeColor="text1"/>
          <w:bdr w:val="none" w:sz="0" w:space="0" w:color="auto" w:frame="1"/>
        </w:rPr>
        <w:t xml:space="preserve">Tao Liu, </w:t>
      </w:r>
      <w:proofErr w:type="spellStart"/>
      <w:r w:rsidRPr="00483552">
        <w:rPr>
          <w:rFonts w:ascii="Calibri" w:hAnsi="Calibri" w:cs="Calibri"/>
          <w:b/>
          <w:bCs/>
          <w:color w:val="000000" w:themeColor="text1"/>
          <w:bdr w:val="none" w:sz="0" w:space="0" w:color="auto" w:frame="1"/>
        </w:rPr>
        <w:t>BMed</w:t>
      </w:r>
      <w:proofErr w:type="spellEnd"/>
      <w:r w:rsidRPr="00483552">
        <w:rPr>
          <w:rFonts w:ascii="Calibri" w:hAnsi="Calibri" w:cs="Calibri"/>
          <w:b/>
          <w:bCs/>
          <w:color w:val="000000" w:themeColor="text1"/>
          <w:bdr w:val="none" w:sz="0" w:space="0" w:color="auto" w:frame="1"/>
        </w:rPr>
        <w:t xml:space="preserve">, </w:t>
      </w:r>
      <w:proofErr w:type="spellStart"/>
      <w:r w:rsidRPr="00483552">
        <w:rPr>
          <w:rFonts w:ascii="Calibri" w:hAnsi="Calibri" w:cs="Calibri"/>
          <w:b/>
          <w:bCs/>
          <w:color w:val="000000" w:themeColor="text1"/>
          <w:bdr w:val="none" w:sz="0" w:space="0" w:color="auto" w:frame="1"/>
        </w:rPr>
        <w:t>MMed</w:t>
      </w:r>
      <w:proofErr w:type="spellEnd"/>
      <w:r w:rsidRPr="00483552">
        <w:rPr>
          <w:rFonts w:ascii="Calibri" w:hAnsi="Calibri" w:cs="Calibri"/>
          <w:b/>
          <w:bCs/>
          <w:color w:val="000000" w:themeColor="text1"/>
          <w:bdr w:val="none" w:sz="0" w:space="0" w:color="auto" w:frame="1"/>
        </w:rPr>
        <w:t>, PhD</w:t>
      </w:r>
      <w:r w:rsidRPr="00483552">
        <w:rPr>
          <w:rFonts w:ascii="Calibri" w:hAnsi="Calibri" w:cs="Calibri"/>
          <w:color w:val="000000" w:themeColor="text1"/>
          <w:bdr w:val="none" w:sz="0" w:space="0" w:color="auto" w:frame="1"/>
        </w:rPr>
        <w:br/>
      </w:r>
      <w:r w:rsidR="001E157C" w:rsidRPr="00483552">
        <w:rPr>
          <w:rFonts w:eastAsia="Times New Roman" w:cstheme="minorHAnsi"/>
          <w:color w:val="000000" w:themeColor="text1"/>
          <w:bdr w:val="none" w:sz="0" w:space="0" w:color="auto" w:frame="1"/>
        </w:rPr>
        <w:t xml:space="preserve">Associate Professor Tao Liu, </w:t>
      </w:r>
      <w:proofErr w:type="spellStart"/>
      <w:r w:rsidR="001E157C" w:rsidRPr="00483552">
        <w:rPr>
          <w:rFonts w:eastAsia="Times New Roman" w:cstheme="minorHAnsi"/>
          <w:color w:val="000000" w:themeColor="text1"/>
          <w:bdr w:val="none" w:sz="0" w:space="0" w:color="auto" w:frame="1"/>
        </w:rPr>
        <w:t>BMed</w:t>
      </w:r>
      <w:proofErr w:type="spellEnd"/>
      <w:r w:rsidR="001E157C" w:rsidRPr="00483552">
        <w:rPr>
          <w:rFonts w:eastAsia="Times New Roman" w:cstheme="minorHAnsi"/>
          <w:color w:val="000000" w:themeColor="text1"/>
          <w:bdr w:val="none" w:sz="0" w:space="0" w:color="auto" w:frame="1"/>
        </w:rPr>
        <w:t xml:space="preserve">, </w:t>
      </w:r>
      <w:proofErr w:type="spellStart"/>
      <w:r w:rsidR="001E157C" w:rsidRPr="00483552">
        <w:rPr>
          <w:rFonts w:eastAsia="Times New Roman" w:cstheme="minorHAnsi"/>
          <w:color w:val="000000" w:themeColor="text1"/>
          <w:bdr w:val="none" w:sz="0" w:space="0" w:color="auto" w:frame="1"/>
        </w:rPr>
        <w:t>MMed</w:t>
      </w:r>
      <w:proofErr w:type="spellEnd"/>
      <w:r w:rsidR="001E157C" w:rsidRPr="00483552">
        <w:rPr>
          <w:rFonts w:eastAsia="Times New Roman" w:cstheme="minorHAnsi"/>
          <w:color w:val="000000" w:themeColor="text1"/>
          <w:bdr w:val="none" w:sz="0" w:space="0" w:color="auto" w:frame="1"/>
        </w:rPr>
        <w:t>, PhD</w:t>
      </w:r>
    </w:p>
    <w:p w14:paraId="139A35D8" w14:textId="77777777" w:rsidR="001E157C" w:rsidRPr="001E157C" w:rsidRDefault="001E157C" w:rsidP="001E157C">
      <w:pPr>
        <w:shd w:val="clear" w:color="auto" w:fill="FFFFFF"/>
        <w:textAlignment w:val="baseline"/>
        <w:rPr>
          <w:rFonts w:eastAsia="Times New Roman" w:cstheme="minorHAnsi"/>
          <w:color w:val="000000" w:themeColor="text1"/>
        </w:rPr>
      </w:pPr>
      <w:r w:rsidRPr="001E157C">
        <w:rPr>
          <w:rFonts w:eastAsia="Times New Roman" w:cstheme="minorHAnsi"/>
          <w:color w:val="000000" w:themeColor="text1"/>
        </w:rPr>
        <w:t>Group Leader – Gene Dysregulation Group</w:t>
      </w:r>
    </w:p>
    <w:p w14:paraId="3AADEB81" w14:textId="73EBD857" w:rsidR="00103B94" w:rsidRPr="00483552" w:rsidRDefault="00103B94" w:rsidP="00103B94">
      <w:pPr>
        <w:pStyle w:val="NormalWeb"/>
        <w:spacing w:before="0" w:beforeAutospacing="0" w:after="0" w:afterAutospacing="0"/>
        <w:textAlignment w:val="baseline"/>
        <w:rPr>
          <w:rFonts w:ascii="Calibri" w:hAnsi="Calibri" w:cs="Calibri"/>
          <w:color w:val="000000" w:themeColor="text1"/>
          <w:sz w:val="22"/>
          <w:szCs w:val="22"/>
        </w:rPr>
      </w:pPr>
      <w:r w:rsidRPr="00483552">
        <w:rPr>
          <w:rFonts w:ascii="Calibri" w:hAnsi="Calibri" w:cs="Calibri"/>
          <w:color w:val="000000" w:themeColor="text1"/>
          <w:bdr w:val="none" w:sz="0" w:space="0" w:color="auto" w:frame="1"/>
        </w:rPr>
        <w:t>Children's Cancer Institute Australia</w:t>
      </w:r>
      <w:r w:rsidRPr="00483552">
        <w:rPr>
          <w:rFonts w:ascii="Calibri" w:hAnsi="Calibri" w:cs="Calibri"/>
          <w:b/>
          <w:bCs/>
          <w:color w:val="000000" w:themeColor="text1"/>
          <w:bdr w:val="none" w:sz="0" w:space="0" w:color="auto" w:frame="1"/>
        </w:rPr>
        <w:br/>
      </w:r>
      <w:r w:rsidRPr="00483552">
        <w:rPr>
          <w:rFonts w:ascii="Calibri" w:hAnsi="Calibri" w:cs="Calibri"/>
          <w:color w:val="000000" w:themeColor="text1"/>
          <w:bdr w:val="none" w:sz="0" w:space="0" w:color="auto" w:frame="1"/>
        </w:rPr>
        <w:t>Lowy Cancer Research Centre, UNSW Australia</w:t>
      </w:r>
    </w:p>
    <w:p w14:paraId="461A2DE0" w14:textId="755ED2F9" w:rsidR="00103B94" w:rsidRPr="00483552" w:rsidRDefault="00103B94" w:rsidP="00103B94">
      <w:pPr>
        <w:pStyle w:val="NormalWeb"/>
        <w:spacing w:before="0" w:beforeAutospacing="0" w:after="0" w:afterAutospacing="0"/>
        <w:textAlignment w:val="baseline"/>
        <w:rPr>
          <w:b/>
          <w:bCs/>
          <w:color w:val="000000" w:themeColor="text1"/>
          <w:sz w:val="28"/>
          <w:szCs w:val="28"/>
        </w:rPr>
      </w:pPr>
    </w:p>
    <w:p w14:paraId="51D08A2D" w14:textId="0ABEF3AC" w:rsidR="00103B94" w:rsidRPr="00483552" w:rsidRDefault="00103B94" w:rsidP="00103B94">
      <w:pPr>
        <w:pStyle w:val="NormalWeb"/>
        <w:spacing w:before="0" w:beforeAutospacing="0" w:after="0" w:afterAutospacing="0"/>
        <w:textAlignment w:val="baseline"/>
        <w:rPr>
          <w:rFonts w:asciiTheme="minorHAnsi" w:hAnsiTheme="minorHAnsi" w:cstheme="minorHAnsi"/>
          <w:b/>
          <w:bCs/>
          <w:color w:val="000000" w:themeColor="text1"/>
          <w:sz w:val="28"/>
          <w:szCs w:val="28"/>
        </w:rPr>
      </w:pPr>
      <w:r w:rsidRPr="00483552">
        <w:rPr>
          <w:rFonts w:asciiTheme="minorHAnsi" w:hAnsiTheme="minorHAnsi" w:cstheme="minorHAnsi"/>
          <w:b/>
          <w:bCs/>
          <w:color w:val="000000" w:themeColor="text1"/>
          <w:sz w:val="28"/>
          <w:szCs w:val="28"/>
        </w:rPr>
        <w:t>High-risk neuroblastoma cases with TERT oncogene rearrangement</w:t>
      </w:r>
    </w:p>
    <w:p w14:paraId="6D8DCB15" w14:textId="04582F45" w:rsidR="00103B94" w:rsidRPr="00483552" w:rsidRDefault="00103B94" w:rsidP="00103B94">
      <w:pPr>
        <w:pStyle w:val="NormalWeb"/>
        <w:spacing w:before="0" w:beforeAutospacing="0" w:after="0" w:afterAutospacing="0"/>
        <w:textAlignment w:val="baseline"/>
        <w:rPr>
          <w:rFonts w:asciiTheme="minorHAnsi" w:hAnsiTheme="minorHAnsi" w:cstheme="minorHAnsi"/>
          <w:color w:val="000000" w:themeColor="text1"/>
        </w:rPr>
      </w:pPr>
      <w:r w:rsidRPr="00483552">
        <w:rPr>
          <w:rFonts w:asciiTheme="minorHAnsi" w:hAnsiTheme="minorHAnsi" w:cstheme="minorHAnsi"/>
          <w:b/>
          <w:bCs/>
          <w:color w:val="000000" w:themeColor="text1"/>
          <w:sz w:val="28"/>
          <w:szCs w:val="28"/>
        </w:rPr>
        <w:br/>
      </w:r>
      <w:r w:rsidRPr="00483552">
        <w:rPr>
          <w:rFonts w:asciiTheme="minorHAnsi" w:hAnsiTheme="minorHAnsi" w:cstheme="minorHAnsi"/>
          <w:color w:val="000000" w:themeColor="text1"/>
          <w:bdr w:val="none" w:sz="0" w:space="0" w:color="auto" w:frame="1"/>
          <w:lang w:val="en-US"/>
        </w:rPr>
        <w:t xml:space="preserve">Neuroblastoma is the most common solid </w:t>
      </w:r>
      <w:proofErr w:type="spellStart"/>
      <w:r w:rsidRPr="00483552">
        <w:rPr>
          <w:rFonts w:asciiTheme="minorHAnsi" w:hAnsiTheme="minorHAnsi" w:cstheme="minorHAnsi"/>
          <w:color w:val="000000" w:themeColor="text1"/>
          <w:bdr w:val="none" w:sz="0" w:space="0" w:color="auto" w:frame="1"/>
          <w:lang w:val="en-US"/>
        </w:rPr>
        <w:t>tumour</w:t>
      </w:r>
      <w:proofErr w:type="spellEnd"/>
      <w:r w:rsidRPr="00483552">
        <w:rPr>
          <w:rFonts w:asciiTheme="minorHAnsi" w:hAnsiTheme="minorHAnsi" w:cstheme="minorHAnsi"/>
          <w:color w:val="000000" w:themeColor="text1"/>
          <w:bdr w:val="none" w:sz="0" w:space="0" w:color="auto" w:frame="1"/>
          <w:lang w:val="en-US"/>
        </w:rPr>
        <w:t xml:space="preserve"> in early childhood and accounts for 15% of all childhood cancer death. Approximately a quarter of high-risk neuroblastoma</w:t>
      </w:r>
      <w:r w:rsidRPr="00483552">
        <w:rPr>
          <w:rFonts w:asciiTheme="minorHAnsi" w:hAnsiTheme="minorHAnsi" w:cstheme="minorHAnsi"/>
          <w:i/>
          <w:iCs/>
          <w:color w:val="000000" w:themeColor="text1"/>
          <w:bdr w:val="none" w:sz="0" w:space="0" w:color="auto" w:frame="1"/>
          <w:lang w:val="en-US"/>
        </w:rPr>
        <w:t> </w:t>
      </w:r>
      <w:r w:rsidRPr="00483552">
        <w:rPr>
          <w:rFonts w:asciiTheme="minorHAnsi" w:hAnsiTheme="minorHAnsi" w:cstheme="minorHAnsi"/>
          <w:color w:val="000000" w:themeColor="text1"/>
          <w:bdr w:val="none" w:sz="0" w:space="0" w:color="auto" w:frame="1"/>
          <w:lang w:val="en-US"/>
        </w:rPr>
        <w:t>is</w:t>
      </w:r>
      <w:r w:rsidRPr="00483552">
        <w:rPr>
          <w:rFonts w:asciiTheme="minorHAnsi" w:hAnsiTheme="minorHAnsi" w:cstheme="minorHAnsi"/>
          <w:i/>
          <w:iCs/>
          <w:color w:val="000000" w:themeColor="text1"/>
          <w:bdr w:val="none" w:sz="0" w:space="0" w:color="auto" w:frame="1"/>
          <w:lang w:val="en-US"/>
        </w:rPr>
        <w:t> </w:t>
      </w:r>
      <w:r w:rsidRPr="00483552">
        <w:rPr>
          <w:rFonts w:asciiTheme="minorHAnsi" w:hAnsiTheme="minorHAnsi" w:cstheme="minorHAnsi"/>
          <w:color w:val="000000" w:themeColor="text1"/>
          <w:bdr w:val="none" w:sz="0" w:space="0" w:color="auto" w:frame="1"/>
          <w:lang w:val="en-US"/>
        </w:rPr>
        <w:t>caused by </w:t>
      </w:r>
      <w:r w:rsidRPr="00483552">
        <w:rPr>
          <w:rFonts w:asciiTheme="minorHAnsi" w:hAnsiTheme="minorHAnsi" w:cstheme="minorHAnsi"/>
          <w:i/>
          <w:iCs/>
          <w:color w:val="000000" w:themeColor="text1"/>
          <w:bdr w:val="none" w:sz="0" w:space="0" w:color="auto" w:frame="1"/>
          <w:lang w:val="en-US"/>
        </w:rPr>
        <w:t>TERT</w:t>
      </w:r>
      <w:r w:rsidRPr="00483552">
        <w:rPr>
          <w:rFonts w:asciiTheme="minorHAnsi" w:hAnsiTheme="minorHAnsi" w:cstheme="minorHAnsi"/>
          <w:color w:val="000000" w:themeColor="text1"/>
          <w:bdr w:val="none" w:sz="0" w:space="0" w:color="auto" w:frame="1"/>
          <w:lang w:val="en-US"/>
        </w:rPr>
        <w:t> oncogene rearrangement. Children with this subtype of neuroblastoma have less than 40% survival rate and are typically treated with surgery and toxic chemotherapy, meaning those that do survive often suffer life-long side effects.</w:t>
      </w:r>
    </w:p>
    <w:p w14:paraId="73B4D492" w14:textId="77777777" w:rsidR="00103B94" w:rsidRPr="00103B94" w:rsidRDefault="00103B94" w:rsidP="00103B94">
      <w:pPr>
        <w:textAlignment w:val="baseline"/>
        <w:rPr>
          <w:rFonts w:eastAsia="Times New Roman" w:cstheme="minorHAnsi"/>
          <w:color w:val="000000" w:themeColor="text1"/>
        </w:rPr>
      </w:pPr>
      <w:r w:rsidRPr="00103B94">
        <w:rPr>
          <w:rFonts w:eastAsia="Times New Roman" w:cstheme="minorHAnsi"/>
          <w:color w:val="000000" w:themeColor="text1"/>
          <w:bdr w:val="none" w:sz="0" w:space="0" w:color="auto" w:frame="1"/>
          <w:lang w:val="en-US"/>
        </w:rPr>
        <w:t> </w:t>
      </w:r>
    </w:p>
    <w:p w14:paraId="7B4BCD43" w14:textId="77777777" w:rsidR="00103B94" w:rsidRPr="00103B94" w:rsidRDefault="00103B94" w:rsidP="00103B94">
      <w:pPr>
        <w:textAlignment w:val="baseline"/>
        <w:rPr>
          <w:rFonts w:eastAsia="Times New Roman" w:cstheme="minorHAnsi"/>
          <w:color w:val="000000" w:themeColor="text1"/>
        </w:rPr>
      </w:pPr>
      <w:r w:rsidRPr="00103B94">
        <w:rPr>
          <w:rFonts w:eastAsia="Times New Roman" w:cstheme="minorHAnsi"/>
          <w:color w:val="000000" w:themeColor="text1"/>
          <w:bdr w:val="none" w:sz="0" w:space="0" w:color="auto" w:frame="1"/>
          <w:lang w:val="en-US"/>
        </w:rPr>
        <w:t>“The funding from Neuroblastoma Australia will allow our team at Children’s Cancer Institute to </w:t>
      </w:r>
      <w:bookmarkStart w:id="1" w:name="_Hlk8225042"/>
      <w:r w:rsidRPr="00103B94">
        <w:rPr>
          <w:rFonts w:eastAsia="Times New Roman" w:cstheme="minorHAnsi"/>
          <w:color w:val="000000" w:themeColor="text1"/>
          <w:bdr w:val="none" w:sz="0" w:space="0" w:color="auto" w:frame="1"/>
          <w:lang w:val="en-US"/>
        </w:rPr>
        <w:t>identify the specific drivers of TERT oncogene rearrangement in high-risk neuroblastoma and demonstrate novel therapies that specifically target these drivers.”</w:t>
      </w:r>
      <w:bookmarkEnd w:id="1"/>
    </w:p>
    <w:p w14:paraId="260E76A8" w14:textId="77777777" w:rsidR="00103B94" w:rsidRPr="00103B94" w:rsidRDefault="00103B94" w:rsidP="00103B94">
      <w:pPr>
        <w:textAlignment w:val="baseline"/>
        <w:rPr>
          <w:rFonts w:eastAsia="Times New Roman" w:cstheme="minorHAnsi"/>
          <w:color w:val="000000" w:themeColor="text1"/>
        </w:rPr>
      </w:pPr>
      <w:r w:rsidRPr="00103B94">
        <w:rPr>
          <w:rFonts w:eastAsia="Times New Roman" w:cstheme="minorHAnsi"/>
          <w:color w:val="000000" w:themeColor="text1"/>
          <w:bdr w:val="none" w:sz="0" w:space="0" w:color="auto" w:frame="1"/>
          <w:lang w:val="en-US"/>
        </w:rPr>
        <w:t> </w:t>
      </w:r>
    </w:p>
    <w:p w14:paraId="3D3083F6" w14:textId="5FCAF928" w:rsidR="00103B94" w:rsidRPr="00483552" w:rsidRDefault="00103B94" w:rsidP="00103B94">
      <w:pPr>
        <w:textAlignment w:val="baseline"/>
        <w:rPr>
          <w:rFonts w:eastAsia="Times New Roman" w:cstheme="minorHAnsi"/>
          <w:color w:val="000000" w:themeColor="text1"/>
        </w:rPr>
      </w:pPr>
      <w:r w:rsidRPr="00103B94">
        <w:rPr>
          <w:rFonts w:eastAsia="Times New Roman" w:cstheme="minorHAnsi"/>
          <w:color w:val="000000" w:themeColor="text1"/>
          <w:bdr w:val="none" w:sz="0" w:space="0" w:color="auto" w:frame="1"/>
          <w:lang w:val="en-US"/>
        </w:rPr>
        <w:t>“We hope that, if successful, these novel therapies can be taken into clinical trials to see the first </w:t>
      </w:r>
      <w:r w:rsidRPr="00103B94">
        <w:rPr>
          <w:rFonts w:eastAsia="Times New Roman" w:cstheme="minorHAnsi"/>
          <w:color w:val="000000" w:themeColor="text1"/>
          <w:bdr w:val="none" w:sz="0" w:space="0" w:color="auto" w:frame="1"/>
        </w:rPr>
        <w:t>targeted therapy for patients with neuroblastoma due to </w:t>
      </w:r>
      <w:r w:rsidRPr="00103B94">
        <w:rPr>
          <w:rFonts w:eastAsia="Times New Roman" w:cstheme="minorHAnsi"/>
          <w:i/>
          <w:iCs/>
          <w:color w:val="000000" w:themeColor="text1"/>
          <w:bdr w:val="none" w:sz="0" w:space="0" w:color="auto" w:frame="1"/>
        </w:rPr>
        <w:t>TERT</w:t>
      </w:r>
      <w:r w:rsidRPr="00103B94">
        <w:rPr>
          <w:rFonts w:eastAsia="Times New Roman" w:cstheme="minorHAnsi"/>
          <w:color w:val="000000" w:themeColor="text1"/>
          <w:bdr w:val="none" w:sz="0" w:space="0" w:color="auto" w:frame="1"/>
        </w:rPr>
        <w:t> oncogene rearrangement, leading to better survival rates and better quality of life for children with this devastating childhood cancer.</w:t>
      </w:r>
      <w:r w:rsidRPr="00103B94">
        <w:rPr>
          <w:rFonts w:eastAsia="Times New Roman" w:cstheme="minorHAnsi"/>
          <w:color w:val="000000" w:themeColor="text1"/>
        </w:rPr>
        <w:t>”</w:t>
      </w:r>
    </w:p>
    <w:p w14:paraId="094354E1" w14:textId="77777777" w:rsidR="00103B94" w:rsidRPr="00483552" w:rsidRDefault="00103B94" w:rsidP="00103B94">
      <w:pPr>
        <w:rPr>
          <w:b/>
          <w:bCs/>
          <w:color w:val="000000" w:themeColor="text1"/>
          <w:sz w:val="28"/>
          <w:szCs w:val="28"/>
        </w:rPr>
      </w:pPr>
    </w:p>
    <w:p w14:paraId="771BED6A" w14:textId="4A7DA213" w:rsidR="00103B94" w:rsidRPr="00483552" w:rsidRDefault="00103B94" w:rsidP="00103B94">
      <w:pPr>
        <w:rPr>
          <w:b/>
          <w:bCs/>
          <w:color w:val="000000" w:themeColor="text1"/>
          <w:sz w:val="28"/>
          <w:szCs w:val="28"/>
        </w:rPr>
      </w:pPr>
      <w:r w:rsidRPr="00483552">
        <w:rPr>
          <w:b/>
          <w:bCs/>
          <w:color w:val="000000" w:themeColor="text1"/>
          <w:sz w:val="28"/>
          <w:szCs w:val="28"/>
        </w:rPr>
        <w:t>Project 2</w:t>
      </w:r>
    </w:p>
    <w:p w14:paraId="7357548D" w14:textId="4B473E80" w:rsidR="00483552" w:rsidRPr="00483552" w:rsidRDefault="00483552" w:rsidP="00483552">
      <w:pPr>
        <w:shd w:val="clear" w:color="auto" w:fill="FFFFFF"/>
        <w:textAlignment w:val="baseline"/>
        <w:rPr>
          <w:rFonts w:eastAsia="Times New Roman" w:cstheme="minorHAnsi"/>
          <w:b/>
          <w:bCs/>
          <w:color w:val="000000" w:themeColor="text1"/>
        </w:rPr>
      </w:pPr>
      <w:r w:rsidRPr="00483552">
        <w:rPr>
          <w:rFonts w:eastAsia="Times New Roman" w:cstheme="minorHAnsi"/>
          <w:b/>
          <w:bCs/>
          <w:color w:val="000000" w:themeColor="text1"/>
        </w:rPr>
        <w:t xml:space="preserve">By </w:t>
      </w:r>
      <w:r w:rsidRPr="00483552">
        <w:rPr>
          <w:rFonts w:eastAsia="Times New Roman" w:cstheme="minorHAnsi"/>
          <w:b/>
          <w:bCs/>
          <w:color w:val="000000" w:themeColor="text1"/>
        </w:rPr>
        <w:t xml:space="preserve">Dr </w:t>
      </w:r>
      <w:proofErr w:type="spellStart"/>
      <w:r w:rsidRPr="00483552">
        <w:rPr>
          <w:rFonts w:eastAsia="Times New Roman" w:cstheme="minorHAnsi"/>
          <w:b/>
          <w:bCs/>
          <w:color w:val="000000" w:themeColor="text1"/>
        </w:rPr>
        <w:t>Alla</w:t>
      </w:r>
      <w:proofErr w:type="spellEnd"/>
      <w:r w:rsidRPr="00483552">
        <w:rPr>
          <w:rFonts w:eastAsia="Times New Roman" w:cstheme="minorHAnsi"/>
          <w:b/>
          <w:bCs/>
          <w:color w:val="000000" w:themeColor="text1"/>
        </w:rPr>
        <w:t xml:space="preserve"> </w:t>
      </w:r>
      <w:proofErr w:type="spellStart"/>
      <w:r w:rsidRPr="00483552">
        <w:rPr>
          <w:rFonts w:eastAsia="Times New Roman" w:cstheme="minorHAnsi"/>
          <w:b/>
          <w:bCs/>
          <w:color w:val="000000" w:themeColor="text1"/>
        </w:rPr>
        <w:t>Dolnikov</w:t>
      </w:r>
      <w:proofErr w:type="spellEnd"/>
      <w:r w:rsidRPr="00483552">
        <w:rPr>
          <w:rFonts w:eastAsia="Times New Roman" w:cstheme="minorHAnsi"/>
          <w:b/>
          <w:bCs/>
          <w:color w:val="000000" w:themeColor="text1"/>
        </w:rPr>
        <w:t>, PhD</w:t>
      </w:r>
    </w:p>
    <w:p w14:paraId="3968F617" w14:textId="295F59C5" w:rsidR="00483552" w:rsidRPr="00483552" w:rsidRDefault="00483552" w:rsidP="00483552">
      <w:pPr>
        <w:shd w:val="clear" w:color="auto" w:fill="FFFFFF"/>
        <w:textAlignment w:val="baseline"/>
        <w:rPr>
          <w:rFonts w:eastAsia="Times New Roman" w:cstheme="minorHAnsi"/>
          <w:color w:val="000000" w:themeColor="text1"/>
        </w:rPr>
      </w:pPr>
      <w:r w:rsidRPr="00483552">
        <w:rPr>
          <w:rFonts w:eastAsia="Times New Roman" w:cstheme="minorHAnsi"/>
          <w:color w:val="000000" w:themeColor="text1"/>
        </w:rPr>
        <w:t>Principal Hospital Scientist</w:t>
      </w:r>
    </w:p>
    <w:p w14:paraId="759CD9DA" w14:textId="77777777" w:rsidR="00483552" w:rsidRPr="00483552" w:rsidRDefault="00483552" w:rsidP="00483552">
      <w:pPr>
        <w:shd w:val="clear" w:color="auto" w:fill="FFFFFF"/>
        <w:textAlignment w:val="baseline"/>
        <w:rPr>
          <w:rFonts w:eastAsia="Times New Roman" w:cstheme="minorHAnsi"/>
          <w:color w:val="000000" w:themeColor="text1"/>
        </w:rPr>
      </w:pPr>
      <w:r w:rsidRPr="00483552">
        <w:rPr>
          <w:rFonts w:eastAsia="Times New Roman" w:cstheme="minorHAnsi"/>
          <w:color w:val="000000" w:themeColor="text1"/>
        </w:rPr>
        <w:t>Blood and Marrow Transplant Laboratory, Sydney Children's Hospital</w:t>
      </w:r>
    </w:p>
    <w:p w14:paraId="4B6B3214" w14:textId="11615D4E" w:rsidR="00483552" w:rsidRPr="00483552" w:rsidRDefault="00483552" w:rsidP="00483552">
      <w:pPr>
        <w:shd w:val="clear" w:color="auto" w:fill="FFFFFF"/>
        <w:textAlignment w:val="baseline"/>
        <w:rPr>
          <w:rFonts w:eastAsia="Times New Roman" w:cstheme="minorHAnsi"/>
          <w:color w:val="000000" w:themeColor="text1"/>
        </w:rPr>
      </w:pPr>
      <w:r w:rsidRPr="00483552">
        <w:rPr>
          <w:rFonts w:eastAsia="Times New Roman" w:cstheme="minorHAnsi"/>
          <w:color w:val="000000" w:themeColor="text1"/>
        </w:rPr>
        <w:t>Associated Investigator, Children's Cancer Institute</w:t>
      </w:r>
      <w:r w:rsidRPr="00483552">
        <w:rPr>
          <w:rFonts w:eastAsia="Times New Roman" w:cstheme="minorHAnsi"/>
          <w:color w:val="000000" w:themeColor="text1"/>
        </w:rPr>
        <w:t xml:space="preserve"> Australia</w:t>
      </w:r>
    </w:p>
    <w:p w14:paraId="760572FB" w14:textId="77777777" w:rsidR="00483552" w:rsidRPr="00483552" w:rsidRDefault="00483552" w:rsidP="00483552">
      <w:pPr>
        <w:shd w:val="clear" w:color="auto" w:fill="FFFFFF"/>
        <w:textAlignment w:val="baseline"/>
        <w:rPr>
          <w:rFonts w:eastAsia="Times New Roman" w:cstheme="minorHAnsi"/>
          <w:color w:val="000000" w:themeColor="text1"/>
        </w:rPr>
      </w:pPr>
      <w:r w:rsidRPr="00483552">
        <w:rPr>
          <w:rFonts w:eastAsia="Times New Roman" w:cstheme="minorHAnsi"/>
          <w:color w:val="000000" w:themeColor="text1"/>
        </w:rPr>
        <w:t>Senior Lecturer, School of Women's and Children's Health</w:t>
      </w:r>
    </w:p>
    <w:p w14:paraId="3E3187A5" w14:textId="07359C6E" w:rsidR="00483552" w:rsidRPr="00483552" w:rsidRDefault="00483552" w:rsidP="00483552">
      <w:pPr>
        <w:shd w:val="clear" w:color="auto" w:fill="FFFFFF"/>
        <w:textAlignment w:val="baseline"/>
        <w:rPr>
          <w:rFonts w:eastAsia="Times New Roman" w:cstheme="minorHAnsi"/>
          <w:color w:val="000000" w:themeColor="text1"/>
        </w:rPr>
      </w:pPr>
      <w:r w:rsidRPr="00483552">
        <w:rPr>
          <w:rFonts w:eastAsia="Times New Roman" w:cstheme="minorHAnsi"/>
          <w:color w:val="000000" w:themeColor="text1"/>
        </w:rPr>
        <w:t>Faculty of Medicine, UNSW, Australia  </w:t>
      </w:r>
    </w:p>
    <w:p w14:paraId="494436A9" w14:textId="77777777" w:rsidR="00103B94" w:rsidRPr="00483552" w:rsidRDefault="00103B94" w:rsidP="00103B94">
      <w:pPr>
        <w:rPr>
          <w:b/>
          <w:bCs/>
          <w:color w:val="000000" w:themeColor="text1"/>
        </w:rPr>
      </w:pPr>
    </w:p>
    <w:p w14:paraId="30CE0CD5" w14:textId="77777777" w:rsidR="00103B94" w:rsidRPr="00483552" w:rsidRDefault="00103B94" w:rsidP="00103B94">
      <w:pPr>
        <w:rPr>
          <w:b/>
          <w:bCs/>
          <w:color w:val="000000" w:themeColor="text1"/>
          <w:sz w:val="28"/>
          <w:szCs w:val="28"/>
        </w:rPr>
      </w:pPr>
      <w:r w:rsidRPr="00483552">
        <w:rPr>
          <w:b/>
          <w:bCs/>
          <w:color w:val="000000" w:themeColor="text1"/>
          <w:sz w:val="28"/>
          <w:szCs w:val="28"/>
        </w:rPr>
        <w:lastRenderedPageBreak/>
        <w:t>Using MYC inhibitors to potentiate CART cell therapy for neuroblastoma</w:t>
      </w:r>
    </w:p>
    <w:p w14:paraId="3A0A3B69" w14:textId="77777777" w:rsidR="00103B94" w:rsidRPr="00483552" w:rsidRDefault="00103B94" w:rsidP="00103B94">
      <w:pPr>
        <w:shd w:val="clear" w:color="auto" w:fill="FFFFFF"/>
        <w:textAlignment w:val="baseline"/>
        <w:rPr>
          <w:rFonts w:ascii="inherit" w:eastAsia="Times New Roman" w:hAnsi="inherit" w:cs="Segoe UI"/>
          <w:color w:val="000000" w:themeColor="text1"/>
          <w:sz w:val="23"/>
          <w:szCs w:val="23"/>
        </w:rPr>
      </w:pPr>
    </w:p>
    <w:p w14:paraId="7D9DE0D0" w14:textId="3903C553"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Current therapies for high-risk neuroblastoma are ineffective and leave devastating side effects due to the toxicity of the treatment. There is an urgent need for novel therapeutic approaches to more effectively treat these children.</w:t>
      </w:r>
    </w:p>
    <w:p w14:paraId="2CC68420"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 </w:t>
      </w:r>
    </w:p>
    <w:p w14:paraId="56C77D24"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A promising new approach is Chimeric Antigen Receptor (CAR) T-cell therapy, currently used in some types of leukaemia, which programs a child’s immune cells (known as T cells) to destroy the cancer cells.</w:t>
      </w:r>
    </w:p>
    <w:p w14:paraId="3E18ACCA"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 </w:t>
      </w:r>
    </w:p>
    <w:p w14:paraId="53A98BA3" w14:textId="6F3CFA74"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“This strategy has traditionally proved to be ineffective in children with neuroblastoma as the MYC oncogene (a gene that leads to poor patient survival), which is activated in high-risk neuroblastoma, acts to suppress the immune cells</w:t>
      </w:r>
      <w:r w:rsidRPr="00483552">
        <w:rPr>
          <w:rFonts w:eastAsia="Times New Roman" w:cstheme="minorHAnsi"/>
          <w:color w:val="000000" w:themeColor="text1"/>
        </w:rPr>
        <w:t>,</w:t>
      </w:r>
      <w:r w:rsidRPr="00103B94">
        <w:rPr>
          <w:rFonts w:eastAsia="Times New Roman" w:cstheme="minorHAnsi"/>
          <w:color w:val="000000" w:themeColor="text1"/>
        </w:rPr>
        <w:t>”</w:t>
      </w:r>
      <w:r w:rsidRPr="00483552">
        <w:rPr>
          <w:rFonts w:eastAsia="Times New Roman" w:cstheme="minorHAnsi"/>
          <w:color w:val="000000" w:themeColor="text1"/>
        </w:rPr>
        <w:t xml:space="preserve"> explained Dr </w:t>
      </w:r>
      <w:proofErr w:type="spellStart"/>
      <w:r w:rsidRPr="00483552">
        <w:rPr>
          <w:rFonts w:eastAsia="Times New Roman" w:cstheme="minorHAnsi"/>
          <w:color w:val="000000" w:themeColor="text1"/>
        </w:rPr>
        <w:t>Dolnikov</w:t>
      </w:r>
      <w:proofErr w:type="spellEnd"/>
      <w:r w:rsidRPr="00483552">
        <w:rPr>
          <w:rFonts w:eastAsia="Times New Roman" w:cstheme="minorHAnsi"/>
          <w:color w:val="000000" w:themeColor="text1"/>
        </w:rPr>
        <w:t>.</w:t>
      </w:r>
    </w:p>
    <w:p w14:paraId="2A5EC648"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 </w:t>
      </w:r>
    </w:p>
    <w:p w14:paraId="10E9785F"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 xml:space="preserve">Dr </w:t>
      </w:r>
      <w:proofErr w:type="spellStart"/>
      <w:r w:rsidRPr="00103B94">
        <w:rPr>
          <w:rFonts w:eastAsia="Times New Roman" w:cstheme="minorHAnsi"/>
          <w:color w:val="000000" w:themeColor="text1"/>
        </w:rPr>
        <w:t>Alla</w:t>
      </w:r>
      <w:proofErr w:type="spellEnd"/>
      <w:r w:rsidRPr="00103B94">
        <w:rPr>
          <w:rFonts w:eastAsia="Times New Roman" w:cstheme="minorHAnsi"/>
          <w:color w:val="000000" w:themeColor="text1"/>
        </w:rPr>
        <w:t xml:space="preserve"> </w:t>
      </w:r>
      <w:proofErr w:type="spellStart"/>
      <w:r w:rsidRPr="00103B94">
        <w:rPr>
          <w:rFonts w:eastAsia="Times New Roman" w:cstheme="minorHAnsi"/>
          <w:color w:val="000000" w:themeColor="text1"/>
        </w:rPr>
        <w:t>Dolnikov</w:t>
      </w:r>
      <w:proofErr w:type="spellEnd"/>
      <w:r w:rsidRPr="00103B94">
        <w:rPr>
          <w:rFonts w:eastAsia="Times New Roman" w:cstheme="minorHAnsi"/>
          <w:color w:val="000000" w:themeColor="text1"/>
        </w:rPr>
        <w:t xml:space="preserve"> and her team at Children’s Cancer Institute have identified a drug that acts as an inhibitor to the MYC oncogene, opening up the potential of the immune cells to fight the tumour.</w:t>
      </w:r>
    </w:p>
    <w:p w14:paraId="67BBA189" w14:textId="77777777" w:rsidR="00103B94" w:rsidRPr="00103B94" w:rsidRDefault="00103B94" w:rsidP="00103B94">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 </w:t>
      </w:r>
    </w:p>
    <w:p w14:paraId="0CF42543" w14:textId="3F1F8EDB" w:rsidR="0023183F" w:rsidRPr="00483552" w:rsidRDefault="00103B94" w:rsidP="001E157C">
      <w:pPr>
        <w:shd w:val="clear" w:color="auto" w:fill="FFFFFF"/>
        <w:textAlignment w:val="baseline"/>
        <w:rPr>
          <w:rFonts w:eastAsia="Times New Roman" w:cstheme="minorHAnsi"/>
          <w:color w:val="000000" w:themeColor="text1"/>
        </w:rPr>
      </w:pPr>
      <w:r w:rsidRPr="00103B94">
        <w:rPr>
          <w:rFonts w:eastAsia="Times New Roman" w:cstheme="minorHAnsi"/>
          <w:color w:val="000000" w:themeColor="text1"/>
        </w:rPr>
        <w:t>“This is an exciting discovery that that will hopefully lead to the development of a novel therapy using this drug that will mean that we can apply CAR-T cell therapy more effectively in children with high-risk neuroblastoma. It will provide a more effective and less toxic way to treat this devastating childhood cancer.”  </w:t>
      </w:r>
      <w:r w:rsidRPr="00483552">
        <w:rPr>
          <w:rFonts w:eastAsia="Times New Roman" w:cstheme="minorHAnsi"/>
          <w:color w:val="000000" w:themeColor="text1"/>
        </w:rPr>
        <w:br/>
      </w:r>
      <w:r w:rsidR="001E157C" w:rsidRPr="00483552">
        <w:rPr>
          <w:rFonts w:eastAsia="Times New Roman" w:cstheme="minorHAnsi"/>
          <w:color w:val="000000" w:themeColor="text1"/>
        </w:rPr>
        <w:br/>
      </w:r>
      <w:r w:rsidR="0023183F" w:rsidRPr="004E4759">
        <w:rPr>
          <w:rFonts w:eastAsia="Times New Roman" w:cstheme="minorHAnsi"/>
          <w:b/>
          <w:bCs/>
          <w:color w:val="000000" w:themeColor="text1"/>
          <w:sz w:val="28"/>
          <w:szCs w:val="28"/>
        </w:rPr>
        <w:t xml:space="preserve">Neuroblastoma </w:t>
      </w:r>
      <w:r w:rsidR="001E157C" w:rsidRPr="004E4759">
        <w:rPr>
          <w:rFonts w:eastAsia="Times New Roman" w:cstheme="minorHAnsi"/>
          <w:b/>
          <w:bCs/>
          <w:color w:val="000000" w:themeColor="text1"/>
          <w:sz w:val="28"/>
          <w:szCs w:val="28"/>
        </w:rPr>
        <w:t xml:space="preserve">Australia </w:t>
      </w:r>
      <w:r w:rsidR="0023183F" w:rsidRPr="004E4759">
        <w:rPr>
          <w:rFonts w:eastAsia="Times New Roman" w:cstheme="minorHAnsi"/>
          <w:b/>
          <w:bCs/>
          <w:color w:val="000000" w:themeColor="text1"/>
          <w:sz w:val="28"/>
          <w:szCs w:val="28"/>
        </w:rPr>
        <w:t>Scientific Advisory</w:t>
      </w:r>
      <w:r w:rsidR="0023183F" w:rsidRPr="00483552">
        <w:rPr>
          <w:rFonts w:eastAsia="Times New Roman" w:cstheme="minorHAnsi"/>
          <w:b/>
          <w:bCs/>
          <w:i/>
          <w:iCs/>
          <w:color w:val="000000" w:themeColor="text1"/>
          <w:sz w:val="28"/>
          <w:szCs w:val="28"/>
        </w:rPr>
        <w:t xml:space="preserve"> </w:t>
      </w:r>
      <w:r w:rsidR="0023183F" w:rsidRPr="004E4759">
        <w:rPr>
          <w:rFonts w:eastAsia="Times New Roman" w:cstheme="minorHAnsi"/>
          <w:b/>
          <w:bCs/>
          <w:color w:val="000000" w:themeColor="text1"/>
          <w:sz w:val="28"/>
          <w:szCs w:val="28"/>
        </w:rPr>
        <w:t>Board</w:t>
      </w:r>
      <w:r w:rsidR="0023183F" w:rsidRPr="004E4759">
        <w:rPr>
          <w:rFonts w:eastAsia="Times New Roman" w:cstheme="minorHAnsi"/>
          <w:b/>
          <w:bCs/>
          <w:color w:val="000000" w:themeColor="text1"/>
        </w:rPr>
        <w:t xml:space="preserve"> </w:t>
      </w:r>
      <w:r w:rsidR="00C34A2C" w:rsidRPr="00483552">
        <w:rPr>
          <w:rFonts w:eastAsia="Times New Roman" w:cstheme="minorHAnsi"/>
          <w:b/>
          <w:bCs/>
          <w:i/>
          <w:iCs/>
          <w:color w:val="000000" w:themeColor="text1"/>
        </w:rPr>
        <w:br/>
      </w:r>
      <w:r w:rsidR="00C34A2C" w:rsidRPr="00483552">
        <w:rPr>
          <w:rFonts w:eastAsia="Times New Roman" w:cstheme="minorHAnsi"/>
          <w:b/>
          <w:bCs/>
          <w:i/>
          <w:iCs/>
          <w:color w:val="000000" w:themeColor="text1"/>
        </w:rPr>
        <w:br/>
      </w:r>
      <w:r w:rsidR="0023183F" w:rsidRPr="00483552">
        <w:rPr>
          <w:rFonts w:eastAsia="Times New Roman" w:cstheme="minorHAnsi"/>
          <w:b/>
          <w:bCs/>
          <w:color w:val="000000" w:themeColor="text1"/>
          <w:shd w:val="clear" w:color="auto" w:fill="FFFFFF"/>
        </w:rPr>
        <w:t>Professor Andy Pearson</w:t>
      </w:r>
      <w:r w:rsidR="0023183F" w:rsidRPr="00483552">
        <w:rPr>
          <w:rFonts w:eastAsia="Times New Roman" w:cstheme="minorHAnsi"/>
          <w:color w:val="000000" w:themeColor="text1"/>
          <w:shd w:val="clear" w:color="auto" w:fill="FFFFFF"/>
        </w:rPr>
        <w:t xml:space="preserve"> is </w:t>
      </w:r>
      <w:r w:rsidR="001E157C" w:rsidRPr="00483552">
        <w:rPr>
          <w:rFonts w:eastAsia="Times New Roman" w:cstheme="minorHAnsi"/>
          <w:color w:val="000000" w:themeColor="text1"/>
          <w:shd w:val="clear" w:color="auto" w:fill="FFFFFF"/>
        </w:rPr>
        <w:t xml:space="preserve">a </w:t>
      </w:r>
      <w:r w:rsidR="0023183F" w:rsidRPr="00483552">
        <w:rPr>
          <w:rFonts w:eastAsia="Times New Roman" w:cstheme="minorHAnsi"/>
          <w:color w:val="000000" w:themeColor="text1"/>
          <w:shd w:val="clear" w:color="auto" w:fill="FFFFFF"/>
        </w:rPr>
        <w:t>forme</w:t>
      </w:r>
      <w:r w:rsidR="001E157C" w:rsidRPr="00483552">
        <w:rPr>
          <w:rFonts w:eastAsia="Times New Roman" w:cstheme="minorHAnsi"/>
          <w:color w:val="000000" w:themeColor="text1"/>
          <w:shd w:val="clear" w:color="auto" w:fill="FFFFFF"/>
        </w:rPr>
        <w:t>r</w:t>
      </w:r>
      <w:r w:rsidR="0023183F" w:rsidRPr="00483552">
        <w:rPr>
          <w:rFonts w:eastAsia="Times New Roman" w:cstheme="minorHAnsi"/>
          <w:color w:val="000000" w:themeColor="text1"/>
          <w:shd w:val="clear" w:color="auto" w:fill="FFFFFF"/>
        </w:rPr>
        <w:t xml:space="preserve"> Cancer Research UK Professor of Paediatric Oncology, at the Institute of Cancer Research and the Royal Marsden Hospital NHS Trust in London.  He</w:t>
      </w:r>
      <w:r w:rsidR="0023183F" w:rsidRPr="00483552">
        <w:rPr>
          <w:rFonts w:eastAsia="Times New Roman" w:cstheme="minorHAnsi"/>
          <w:color w:val="000000" w:themeColor="text1"/>
        </w:rPr>
        <w:t xml:space="preserve"> </w:t>
      </w:r>
      <w:r w:rsidR="0023183F" w:rsidRPr="00483552">
        <w:rPr>
          <w:rFonts w:eastAsia="Times New Roman" w:cstheme="minorHAnsi"/>
          <w:color w:val="000000" w:themeColor="text1"/>
          <w:shd w:val="clear" w:color="auto" w:fill="FFFFFF"/>
        </w:rPr>
        <w:t>is an eminent figure in the fields of drug development and neuroblastoma research and was awarded a Life Time Achievement Award from Advances in Neuroblastoma Research in 2016.</w:t>
      </w:r>
      <w:r w:rsidR="001E157C" w:rsidRPr="00483552">
        <w:rPr>
          <w:rFonts w:eastAsia="Times New Roman" w:cstheme="minorHAnsi"/>
          <w:color w:val="000000" w:themeColor="text1"/>
          <w:shd w:val="clear" w:color="auto" w:fill="FFFFFF"/>
        </w:rPr>
        <w:br/>
      </w:r>
    </w:p>
    <w:p w14:paraId="0D463D5B" w14:textId="77777777" w:rsidR="0023183F" w:rsidRPr="00483552" w:rsidRDefault="0023183F" w:rsidP="0023183F">
      <w:pPr>
        <w:spacing w:after="150"/>
        <w:rPr>
          <w:rFonts w:eastAsia="Times New Roman" w:cstheme="minorHAnsi"/>
          <w:color w:val="000000" w:themeColor="text1"/>
        </w:rPr>
      </w:pPr>
      <w:r w:rsidRPr="00483552">
        <w:rPr>
          <w:rFonts w:eastAsia="Times New Roman" w:cstheme="minorHAnsi"/>
          <w:b/>
          <w:bCs/>
          <w:color w:val="000000" w:themeColor="text1"/>
        </w:rPr>
        <w:t xml:space="preserve">Dr Juliet </w:t>
      </w:r>
      <w:proofErr w:type="spellStart"/>
      <w:r w:rsidRPr="00483552">
        <w:rPr>
          <w:rFonts w:eastAsia="Times New Roman" w:cstheme="minorHAnsi"/>
          <w:b/>
          <w:bCs/>
          <w:color w:val="000000" w:themeColor="text1"/>
        </w:rPr>
        <w:t>Gray</w:t>
      </w:r>
      <w:proofErr w:type="spellEnd"/>
      <w:r w:rsidRPr="00483552">
        <w:rPr>
          <w:rFonts w:eastAsia="Times New Roman" w:cstheme="minorHAnsi"/>
          <w:color w:val="000000" w:themeColor="text1"/>
        </w:rPr>
        <w:t xml:space="preserve"> is an Associate Professor in Paediatric Oncology at the Cancer Immunology Centre, University of Southampton. She leads a translational research group focused on novel antibody immunotherapies for neuroblastoma, including preclinical evaluation of novel combinational therapies as well as early phase clinical trials.</w:t>
      </w:r>
    </w:p>
    <w:p w14:paraId="5AAC8082" w14:textId="582AA4F4" w:rsidR="0023183F" w:rsidRPr="00483552" w:rsidRDefault="0023183F" w:rsidP="0023183F">
      <w:pPr>
        <w:spacing w:after="150"/>
        <w:rPr>
          <w:rFonts w:eastAsia="Times New Roman" w:cstheme="minorHAnsi"/>
          <w:color w:val="000000" w:themeColor="text1"/>
          <w:shd w:val="clear" w:color="auto" w:fill="FFFFFF"/>
        </w:rPr>
      </w:pPr>
      <w:r w:rsidRPr="00483552">
        <w:rPr>
          <w:rFonts w:eastAsia="Times New Roman" w:cstheme="minorHAnsi"/>
          <w:b/>
          <w:bCs/>
          <w:color w:val="000000" w:themeColor="text1"/>
          <w:shd w:val="clear" w:color="auto" w:fill="FFFFFF"/>
        </w:rPr>
        <w:t>Dr Steve DuBois</w:t>
      </w:r>
      <w:r w:rsidRPr="00483552">
        <w:rPr>
          <w:rFonts w:eastAsia="Times New Roman" w:cstheme="minorHAnsi"/>
          <w:color w:val="000000" w:themeColor="text1"/>
          <w:shd w:val="clear" w:color="auto" w:fill="FFFFFF"/>
        </w:rPr>
        <w:t xml:space="preserve"> is director of experimental therapeutics at Dana-Farber/Boston Children’s Cancer and Blood Disorders </w:t>
      </w:r>
      <w:proofErr w:type="spellStart"/>
      <w:r w:rsidRPr="00483552">
        <w:rPr>
          <w:rFonts w:eastAsia="Times New Roman" w:cstheme="minorHAnsi"/>
          <w:color w:val="000000" w:themeColor="text1"/>
          <w:shd w:val="clear" w:color="auto" w:fill="FFFFFF"/>
        </w:rPr>
        <w:t>Center</w:t>
      </w:r>
      <w:proofErr w:type="spellEnd"/>
      <w:r w:rsidRPr="00483552">
        <w:rPr>
          <w:rFonts w:eastAsia="Times New Roman" w:cstheme="minorHAnsi"/>
          <w:color w:val="000000" w:themeColor="text1"/>
          <w:shd w:val="clear" w:color="auto" w:fill="FFFFFF"/>
        </w:rPr>
        <w:t>. He is a paediatric oncologist with an active clinical and translational research program focused on patients with advanced neuroblastoma and Ewing sarcoma.</w:t>
      </w:r>
    </w:p>
    <w:p w14:paraId="77070179" w14:textId="77777777" w:rsidR="0023183F" w:rsidRPr="00483552" w:rsidRDefault="0023183F" w:rsidP="0023183F">
      <w:pPr>
        <w:spacing w:after="150"/>
        <w:rPr>
          <w:rFonts w:eastAsia="Times New Roman" w:cstheme="minorHAnsi"/>
          <w:color w:val="000000" w:themeColor="text1"/>
          <w:shd w:val="clear" w:color="auto" w:fill="FFFFFF"/>
        </w:rPr>
      </w:pPr>
    </w:p>
    <w:p w14:paraId="26CADAC3" w14:textId="4C828D41" w:rsidR="0023183F" w:rsidRPr="00483552" w:rsidRDefault="0023183F" w:rsidP="0023183F">
      <w:pPr>
        <w:spacing w:after="150"/>
        <w:rPr>
          <w:rFonts w:eastAsia="Times New Roman" w:cstheme="minorHAnsi"/>
          <w:b/>
          <w:bCs/>
          <w:color w:val="000000" w:themeColor="text1"/>
          <w:sz w:val="28"/>
          <w:szCs w:val="28"/>
        </w:rPr>
      </w:pPr>
      <w:r w:rsidRPr="00483552">
        <w:rPr>
          <w:rFonts w:eastAsia="Times New Roman" w:cstheme="minorHAnsi"/>
          <w:b/>
          <w:bCs/>
          <w:color w:val="000000" w:themeColor="text1"/>
          <w:sz w:val="28"/>
          <w:szCs w:val="28"/>
        </w:rPr>
        <w:t>About Neuroblastoma</w:t>
      </w:r>
      <w:r w:rsidR="00172DAF" w:rsidRPr="00483552">
        <w:rPr>
          <w:rFonts w:eastAsia="Times New Roman" w:cstheme="minorHAnsi"/>
          <w:b/>
          <w:bCs/>
          <w:color w:val="000000" w:themeColor="text1"/>
          <w:sz w:val="28"/>
          <w:szCs w:val="28"/>
        </w:rPr>
        <w:t xml:space="preserve"> Australia</w:t>
      </w:r>
    </w:p>
    <w:p w14:paraId="4F373505" w14:textId="77777777" w:rsidR="0023183F" w:rsidRPr="00483552" w:rsidRDefault="0023183F" w:rsidP="0023183F">
      <w:pPr>
        <w:ind w:right="-24"/>
        <w:rPr>
          <w:color w:val="000000" w:themeColor="text1"/>
        </w:rPr>
      </w:pPr>
      <w:r w:rsidRPr="00483552">
        <w:rPr>
          <w:color w:val="000000" w:themeColor="text1"/>
        </w:rPr>
        <w:t xml:space="preserve">National charity Neuroblastoma Australia funds research into neuroblastoma – the leading cause of cancer deaths in children aged under five years. </w:t>
      </w:r>
    </w:p>
    <w:p w14:paraId="13F9D3EA" w14:textId="77777777" w:rsidR="0023183F" w:rsidRPr="00483552" w:rsidRDefault="0023183F" w:rsidP="0023183F">
      <w:pPr>
        <w:ind w:right="-24"/>
        <w:rPr>
          <w:color w:val="000000" w:themeColor="text1"/>
        </w:rPr>
      </w:pPr>
    </w:p>
    <w:p w14:paraId="72437C57" w14:textId="5CFCA258" w:rsidR="0023183F" w:rsidRPr="00483552" w:rsidRDefault="0023183F" w:rsidP="0023183F">
      <w:pPr>
        <w:ind w:right="-24"/>
        <w:rPr>
          <w:rFonts w:cs="Segoe UI"/>
          <w:color w:val="000000" w:themeColor="text1"/>
        </w:rPr>
      </w:pPr>
      <w:r w:rsidRPr="00483552">
        <w:rPr>
          <w:color w:val="000000" w:themeColor="text1"/>
        </w:rPr>
        <w:lastRenderedPageBreak/>
        <w:t xml:space="preserve">Neuroblastoma is a greatly underfunded form of cancer. </w:t>
      </w:r>
      <w:r w:rsidRPr="00483552">
        <w:rPr>
          <w:rFonts w:cs="Segoe UI"/>
          <w:color w:val="000000" w:themeColor="text1"/>
        </w:rPr>
        <w:t xml:space="preserve">The average age of children diagnosed is just two years, and those with the most aggressive form of the disease have only a 50 per cent chance of </w:t>
      </w:r>
      <w:r w:rsidR="001E157C" w:rsidRPr="00483552">
        <w:rPr>
          <w:rFonts w:cs="Segoe UI"/>
          <w:color w:val="000000" w:themeColor="text1"/>
        </w:rPr>
        <w:t>survival</w:t>
      </w:r>
      <w:r w:rsidRPr="00483552">
        <w:rPr>
          <w:rFonts w:cs="Segoe UI"/>
          <w:color w:val="000000" w:themeColor="text1"/>
        </w:rPr>
        <w:t>.</w:t>
      </w:r>
    </w:p>
    <w:p w14:paraId="2206089F" w14:textId="77777777" w:rsidR="0023183F" w:rsidRPr="00483552" w:rsidRDefault="0023183F" w:rsidP="0023183F">
      <w:pPr>
        <w:ind w:right="-24"/>
        <w:rPr>
          <w:color w:val="000000" w:themeColor="text1"/>
        </w:rPr>
      </w:pPr>
    </w:p>
    <w:p w14:paraId="5C858EB5" w14:textId="3E91B65A" w:rsidR="0023183F" w:rsidRPr="00483552" w:rsidRDefault="001E157C" w:rsidP="0023183F">
      <w:pPr>
        <w:ind w:right="-24"/>
        <w:rPr>
          <w:color w:val="000000" w:themeColor="text1"/>
        </w:rPr>
      </w:pPr>
      <w:r w:rsidRPr="00483552">
        <w:rPr>
          <w:rFonts w:cs="Segoe UI"/>
          <w:color w:val="000000" w:themeColor="text1"/>
        </w:rPr>
        <w:t>“</w:t>
      </w:r>
      <w:r w:rsidR="0023183F" w:rsidRPr="00483552">
        <w:rPr>
          <w:rFonts w:cs="Segoe UI"/>
          <w:color w:val="000000" w:themeColor="text1"/>
        </w:rPr>
        <w:t>The organisation</w:t>
      </w:r>
      <w:r w:rsidR="0023183F" w:rsidRPr="00483552">
        <w:rPr>
          <w:rFonts w:cs="Segoe UI"/>
          <w:i/>
          <w:color w:val="000000" w:themeColor="text1"/>
        </w:rPr>
        <w:t xml:space="preserve"> </w:t>
      </w:r>
      <w:r w:rsidR="0023183F" w:rsidRPr="00483552">
        <w:rPr>
          <w:rFonts w:cs="Segoe UI"/>
          <w:color w:val="000000" w:themeColor="text1"/>
        </w:rPr>
        <w:t xml:space="preserve">raises critical funds that will move us closer to finding a cure and help to develop </w:t>
      </w:r>
      <w:r w:rsidR="0023183F" w:rsidRPr="00483552">
        <w:rPr>
          <w:color w:val="000000" w:themeColor="text1"/>
        </w:rPr>
        <w:t>better, safer, treatment options for sufferers,” said Neuroblastoma Australia President Lucy Jones, who lost her own daughter to the disease in 2010.</w:t>
      </w:r>
    </w:p>
    <w:p w14:paraId="41553445" w14:textId="184BEEC2" w:rsidR="00172DAF" w:rsidRPr="00483552" w:rsidRDefault="00172DAF" w:rsidP="0023183F">
      <w:pPr>
        <w:ind w:right="-24"/>
        <w:rPr>
          <w:color w:val="000000" w:themeColor="text1"/>
        </w:rPr>
      </w:pPr>
    </w:p>
    <w:p w14:paraId="4C4C3195" w14:textId="5EE700AA" w:rsidR="00172DAF" w:rsidRPr="00483552" w:rsidRDefault="00172DAF" w:rsidP="00172DAF">
      <w:pPr>
        <w:pStyle w:val="NormalWeb"/>
        <w:shd w:val="clear" w:color="auto" w:fill="FFFFFF"/>
        <w:spacing w:before="0" w:beforeAutospacing="0" w:after="0" w:afterAutospacing="0" w:line="330" w:lineRule="atLeast"/>
        <w:rPr>
          <w:rFonts w:asciiTheme="minorHAnsi" w:hAnsiTheme="minorHAnsi" w:cstheme="minorHAnsi"/>
          <w:color w:val="000000" w:themeColor="text1"/>
          <w:sz w:val="28"/>
          <w:szCs w:val="28"/>
        </w:rPr>
      </w:pPr>
      <w:r w:rsidRPr="00483552">
        <w:rPr>
          <w:rFonts w:asciiTheme="minorHAnsi" w:hAnsiTheme="minorHAnsi" w:cstheme="minorHAnsi"/>
          <w:b/>
          <w:bCs/>
          <w:color w:val="000000" w:themeColor="text1"/>
          <w:sz w:val="28"/>
          <w:szCs w:val="28"/>
          <w:bdr w:val="none" w:sz="0" w:space="0" w:color="auto" w:frame="1"/>
        </w:rPr>
        <w:t>About Children’s Cancer Institute</w:t>
      </w:r>
      <w:r w:rsidRPr="00483552">
        <w:rPr>
          <w:rFonts w:asciiTheme="minorHAnsi" w:hAnsiTheme="minorHAnsi" w:cstheme="minorHAnsi"/>
          <w:b/>
          <w:bCs/>
          <w:color w:val="000000" w:themeColor="text1"/>
          <w:sz w:val="28"/>
          <w:szCs w:val="28"/>
          <w:bdr w:val="none" w:sz="0" w:space="0" w:color="auto" w:frame="1"/>
        </w:rPr>
        <w:br/>
      </w:r>
    </w:p>
    <w:p w14:paraId="22170C0E" w14:textId="77777777" w:rsidR="00172DAF" w:rsidRPr="00172DAF" w:rsidRDefault="00172DAF" w:rsidP="00172DAF">
      <w:pPr>
        <w:pStyle w:val="NormalWeb"/>
        <w:shd w:val="clear" w:color="auto" w:fill="FFFFFF"/>
        <w:spacing w:before="0" w:beforeAutospacing="0" w:after="0" w:afterAutospacing="0" w:line="330" w:lineRule="atLeast"/>
        <w:rPr>
          <w:rFonts w:asciiTheme="minorHAnsi" w:hAnsiTheme="minorHAnsi" w:cstheme="minorHAnsi"/>
          <w:color w:val="201F1E"/>
        </w:rPr>
      </w:pPr>
      <w:r w:rsidRPr="00483552">
        <w:rPr>
          <w:rFonts w:asciiTheme="minorHAnsi" w:hAnsiTheme="minorHAnsi" w:cstheme="minorHAnsi"/>
          <w:color w:val="000000" w:themeColor="text1"/>
          <w:bdr w:val="none" w:sz="0" w:space="0" w:color="auto" w:frame="1"/>
        </w:rPr>
        <w:t>Originally founded by two fathers of children with cancer in 1976, Children’s Cancer Institute is the only independent medical research institute in Australia wholly dedicated to research into the causes, prevention and cure of childhood cancer. Forty years on, our vision remains unchanged – to save the lives of all children with cancer and to eliminate their suffering. The Institute has grown to now employ nearly 300 researchers, operational staff and students, and has established a national and international reputation for scientific excellence. Our focus is on translational research, and we have an integrated team of laboratory researchers and clinician scientists who work together in partnership to discover new treatments which can be progressed from the lab bench to the beds of children on wards in our hospitals as quickly as possible. These new treatments are specifically targeting childhood cancers, so we can develop safer and more effective drugs and drug combinations that will minimize side-effects and ultimately give children with cancer the best chance of a cure with the highest possible quality of life. More a</w:t>
      </w:r>
      <w:r w:rsidRPr="00172DAF">
        <w:rPr>
          <w:rFonts w:asciiTheme="minorHAnsi" w:hAnsiTheme="minorHAnsi" w:cstheme="minorHAnsi"/>
          <w:color w:val="201F1E"/>
          <w:bdr w:val="none" w:sz="0" w:space="0" w:color="auto" w:frame="1"/>
        </w:rPr>
        <w:t>t </w:t>
      </w:r>
      <w:hyperlink r:id="rId8" w:tgtFrame="_blank" w:history="1">
        <w:r w:rsidRPr="00172DAF">
          <w:rPr>
            <w:rStyle w:val="Hyperlink"/>
            <w:rFonts w:asciiTheme="minorHAnsi" w:hAnsiTheme="minorHAnsi" w:cstheme="minorHAnsi"/>
            <w:bdr w:val="none" w:sz="0" w:space="0" w:color="auto" w:frame="1"/>
          </w:rPr>
          <w:t>www.ccia.org.au</w:t>
        </w:r>
      </w:hyperlink>
    </w:p>
    <w:p w14:paraId="0AC09285" w14:textId="77777777" w:rsidR="0023183F" w:rsidRPr="00981429" w:rsidRDefault="0023183F" w:rsidP="0023183F">
      <w:pPr>
        <w:spacing w:after="150"/>
        <w:rPr>
          <w:rFonts w:eastAsia="Times New Roman" w:cstheme="minorHAnsi"/>
          <w:b/>
          <w:bCs/>
          <w:color w:val="333333"/>
        </w:rPr>
      </w:pPr>
    </w:p>
    <w:p w14:paraId="6831B98C" w14:textId="46866CB7" w:rsidR="0023183F" w:rsidRPr="001234B5" w:rsidRDefault="0023183F" w:rsidP="001234B5">
      <w:pPr>
        <w:pStyle w:val="NormalWeb"/>
        <w:shd w:val="clear" w:color="auto" w:fill="FFFFFF"/>
        <w:spacing w:before="0" w:beforeAutospacing="0" w:after="150" w:afterAutospacing="0"/>
        <w:rPr>
          <w:rFonts w:asciiTheme="minorHAnsi" w:hAnsiTheme="minorHAnsi" w:cstheme="minorHAnsi"/>
          <w:color w:val="333333"/>
        </w:rPr>
      </w:pPr>
      <w:r w:rsidRPr="001234B5">
        <w:rPr>
          <w:rFonts w:asciiTheme="minorHAnsi" w:hAnsiTheme="minorHAnsi" w:cstheme="minorHAnsi"/>
          <w:color w:val="000000" w:themeColor="text1"/>
        </w:rPr>
        <w:t>For more information please contact Lucy Jones at</w:t>
      </w:r>
      <w:r w:rsidRPr="0017770D">
        <w:rPr>
          <w:rFonts w:asciiTheme="minorHAnsi" w:hAnsiTheme="minorHAnsi" w:cstheme="minorHAnsi"/>
          <w:color w:val="333333"/>
        </w:rPr>
        <w:t> </w:t>
      </w:r>
      <w:hyperlink r:id="rId9" w:history="1">
        <w:r w:rsidRPr="0017770D">
          <w:rPr>
            <w:rStyle w:val="Hyperlink"/>
            <w:rFonts w:asciiTheme="minorHAnsi" w:eastAsiaTheme="majorEastAsia" w:hAnsiTheme="minorHAnsi" w:cstheme="minorHAnsi"/>
            <w:color w:val="428BCA"/>
          </w:rPr>
          <w:t>lucy.jones@nb.org.au</w:t>
        </w:r>
      </w:hyperlink>
      <w:r>
        <w:rPr>
          <w:rFonts w:asciiTheme="minorHAnsi" w:hAnsiTheme="minorHAnsi" w:cstheme="minorHAnsi"/>
          <w:color w:val="333333"/>
        </w:rPr>
        <w:t xml:space="preserve"> </w:t>
      </w:r>
      <w:r w:rsidRPr="001234B5">
        <w:rPr>
          <w:rFonts w:asciiTheme="minorHAnsi" w:hAnsiTheme="minorHAnsi" w:cstheme="minorHAnsi"/>
          <w:color w:val="000000" w:themeColor="text1"/>
        </w:rPr>
        <w:t xml:space="preserve">or Jane Owen, PR Manager on 0407936005, and </w:t>
      </w:r>
      <w:hyperlink r:id="rId10" w:history="1">
        <w:r w:rsidRPr="00B927F2">
          <w:rPr>
            <w:rStyle w:val="Hyperlink"/>
            <w:rFonts w:asciiTheme="minorHAnsi" w:hAnsiTheme="minorHAnsi" w:cstheme="minorHAnsi"/>
          </w:rPr>
          <w:t>jane.owen@nb.org.au</w:t>
        </w:r>
      </w:hyperlink>
    </w:p>
    <w:sectPr w:rsidR="0023183F" w:rsidRPr="001234B5" w:rsidSect="00E76EE3">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pitch w:val="default"/>
  </w:font>
  <w:font w:name="Segoe UI">
    <w:altName w:val="Sylfaen"/>
    <w:panose1 w:val="020B0604020202020204"/>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820583"/>
    <w:multiLevelType w:val="multilevel"/>
    <w:tmpl w:val="43129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8501681"/>
    <w:multiLevelType w:val="hybridMultilevel"/>
    <w:tmpl w:val="B73E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02346C"/>
    <w:multiLevelType w:val="hybridMultilevel"/>
    <w:tmpl w:val="27E854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D53E21"/>
    <w:multiLevelType w:val="multilevel"/>
    <w:tmpl w:val="6B921E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0ED"/>
    <w:rsid w:val="0002462C"/>
    <w:rsid w:val="00025E0D"/>
    <w:rsid w:val="00071D5B"/>
    <w:rsid w:val="00103B94"/>
    <w:rsid w:val="00117D3F"/>
    <w:rsid w:val="001234B5"/>
    <w:rsid w:val="00172DAF"/>
    <w:rsid w:val="0017770D"/>
    <w:rsid w:val="001C408B"/>
    <w:rsid w:val="001E157C"/>
    <w:rsid w:val="0023183F"/>
    <w:rsid w:val="002519FE"/>
    <w:rsid w:val="003155D8"/>
    <w:rsid w:val="00320BE6"/>
    <w:rsid w:val="00483552"/>
    <w:rsid w:val="004E4759"/>
    <w:rsid w:val="00612B95"/>
    <w:rsid w:val="00905EA8"/>
    <w:rsid w:val="00963D79"/>
    <w:rsid w:val="00981429"/>
    <w:rsid w:val="009943B3"/>
    <w:rsid w:val="00A540ED"/>
    <w:rsid w:val="00C34A2C"/>
    <w:rsid w:val="00D979D6"/>
    <w:rsid w:val="00E76EE3"/>
    <w:rsid w:val="00E85964"/>
    <w:rsid w:val="00EE7D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DF9C4"/>
  <w15:chartTrackingRefBased/>
  <w15:docId w15:val="{D3A2D28D-AD61-6946-8944-69AABD51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0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540E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540E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40E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540ED"/>
    <w:rPr>
      <w:rFonts w:ascii="Times New Roman" w:eastAsia="Times New Roman" w:hAnsi="Times New Roman" w:cs="Times New Roman"/>
      <w:b/>
      <w:bCs/>
      <w:sz w:val="27"/>
      <w:szCs w:val="27"/>
    </w:rPr>
  </w:style>
  <w:style w:type="paragraph" w:styleId="NormalWeb">
    <w:name w:val="Normal (Web)"/>
    <w:basedOn w:val="Normal"/>
    <w:uiPriority w:val="99"/>
    <w:unhideWhenUsed/>
    <w:rsid w:val="00A540ED"/>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A540ED"/>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rsid w:val="00A540ED"/>
  </w:style>
  <w:style w:type="character" w:styleId="Hyperlink">
    <w:name w:val="Hyperlink"/>
    <w:basedOn w:val="DefaultParagraphFont"/>
    <w:uiPriority w:val="99"/>
    <w:unhideWhenUsed/>
    <w:rsid w:val="00A540ED"/>
    <w:rPr>
      <w:color w:val="0000FF"/>
      <w:u w:val="single"/>
    </w:rPr>
  </w:style>
  <w:style w:type="character" w:styleId="Strong">
    <w:name w:val="Strong"/>
    <w:basedOn w:val="DefaultParagraphFont"/>
    <w:uiPriority w:val="22"/>
    <w:qFormat/>
    <w:rsid w:val="00A540ED"/>
    <w:rPr>
      <w:b/>
      <w:bCs/>
    </w:rPr>
  </w:style>
  <w:style w:type="character" w:styleId="UnresolvedMention">
    <w:name w:val="Unresolved Mention"/>
    <w:basedOn w:val="DefaultParagraphFont"/>
    <w:uiPriority w:val="99"/>
    <w:semiHidden/>
    <w:unhideWhenUsed/>
    <w:rsid w:val="0017770D"/>
    <w:rPr>
      <w:color w:val="605E5C"/>
      <w:shd w:val="clear" w:color="auto" w:fill="E1DFDD"/>
    </w:rPr>
  </w:style>
  <w:style w:type="paragraph" w:customStyle="1" w:styleId="xyiv9477440464msonormal">
    <w:name w:val="x_yiv9477440464msonormal"/>
    <w:basedOn w:val="Normal"/>
    <w:rsid w:val="0023183F"/>
    <w:pPr>
      <w:spacing w:before="100" w:beforeAutospacing="1" w:after="100" w:afterAutospacing="1"/>
    </w:pPr>
    <w:rPr>
      <w:rFonts w:ascii="Times New Roman" w:eastAsia="Times New Roman" w:hAnsi="Times New Roman" w:cs="Times New Roman"/>
    </w:rPr>
  </w:style>
  <w:style w:type="paragraph" w:customStyle="1" w:styleId="xyiv9477440464msolistparagraph">
    <w:name w:val="x_yiv9477440464msolistparagraph"/>
    <w:basedOn w:val="Normal"/>
    <w:rsid w:val="0023183F"/>
    <w:pPr>
      <w:spacing w:before="100" w:beforeAutospacing="1" w:after="100" w:afterAutospacing="1"/>
    </w:pPr>
    <w:rPr>
      <w:rFonts w:ascii="Times New Roman" w:eastAsia="Times New Roman" w:hAnsi="Times New Roman" w:cs="Times New Roman"/>
    </w:rPr>
  </w:style>
  <w:style w:type="paragraph" w:customStyle="1" w:styleId="xyiv9477440464paragraph">
    <w:name w:val="x_yiv9477440464paragraph"/>
    <w:basedOn w:val="Normal"/>
    <w:rsid w:val="0023183F"/>
    <w:pPr>
      <w:spacing w:before="100" w:beforeAutospacing="1" w:after="100" w:afterAutospacing="1"/>
    </w:pPr>
    <w:rPr>
      <w:rFonts w:ascii="Times New Roman" w:eastAsia="Times New Roman" w:hAnsi="Times New Roman" w:cs="Times New Roman"/>
    </w:rPr>
  </w:style>
  <w:style w:type="character" w:customStyle="1" w:styleId="xyiv9477440464normaltextrun">
    <w:name w:val="x_yiv9477440464normaltextrun"/>
    <w:basedOn w:val="DefaultParagraphFont"/>
    <w:rsid w:val="0023183F"/>
  </w:style>
  <w:style w:type="character" w:customStyle="1" w:styleId="xyiv9477440464eop">
    <w:name w:val="x_yiv9477440464eop"/>
    <w:basedOn w:val="DefaultParagraphFont"/>
    <w:rsid w:val="0023183F"/>
  </w:style>
  <w:style w:type="character" w:customStyle="1" w:styleId="xyiv9477440464spellingerror">
    <w:name w:val="x_yiv9477440464spellingerror"/>
    <w:basedOn w:val="DefaultParagraphFont"/>
    <w:rsid w:val="0023183F"/>
  </w:style>
  <w:style w:type="character" w:customStyle="1" w:styleId="xyiv9477440464contextualspellingandgrammarerror">
    <w:name w:val="x_yiv9477440464contextualspellingandgrammarerror"/>
    <w:basedOn w:val="DefaultParagraphFont"/>
    <w:rsid w:val="0023183F"/>
  </w:style>
  <w:style w:type="paragraph" w:customStyle="1" w:styleId="xmsonormal">
    <w:name w:val="x_msonormal"/>
    <w:basedOn w:val="Normal"/>
    <w:rsid w:val="0023183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1234B5"/>
    <w:pPr>
      <w:ind w:left="720"/>
      <w:contextualSpacing/>
    </w:pPr>
  </w:style>
  <w:style w:type="paragraph" w:styleId="BalloonText">
    <w:name w:val="Balloon Text"/>
    <w:basedOn w:val="Normal"/>
    <w:link w:val="BalloonTextChar"/>
    <w:uiPriority w:val="99"/>
    <w:semiHidden/>
    <w:unhideWhenUsed/>
    <w:rsid w:val="00E8596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8596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1757">
      <w:bodyDiv w:val="1"/>
      <w:marLeft w:val="0"/>
      <w:marRight w:val="0"/>
      <w:marTop w:val="0"/>
      <w:marBottom w:val="0"/>
      <w:divBdr>
        <w:top w:val="none" w:sz="0" w:space="0" w:color="auto"/>
        <w:left w:val="none" w:sz="0" w:space="0" w:color="auto"/>
        <w:bottom w:val="none" w:sz="0" w:space="0" w:color="auto"/>
        <w:right w:val="none" w:sz="0" w:space="0" w:color="auto"/>
      </w:divBdr>
    </w:div>
    <w:div w:id="137460544">
      <w:bodyDiv w:val="1"/>
      <w:marLeft w:val="0"/>
      <w:marRight w:val="0"/>
      <w:marTop w:val="0"/>
      <w:marBottom w:val="0"/>
      <w:divBdr>
        <w:top w:val="none" w:sz="0" w:space="0" w:color="auto"/>
        <w:left w:val="none" w:sz="0" w:space="0" w:color="auto"/>
        <w:bottom w:val="none" w:sz="0" w:space="0" w:color="auto"/>
        <w:right w:val="none" w:sz="0" w:space="0" w:color="auto"/>
      </w:divBdr>
    </w:div>
    <w:div w:id="211045362">
      <w:bodyDiv w:val="1"/>
      <w:marLeft w:val="0"/>
      <w:marRight w:val="0"/>
      <w:marTop w:val="0"/>
      <w:marBottom w:val="0"/>
      <w:divBdr>
        <w:top w:val="none" w:sz="0" w:space="0" w:color="auto"/>
        <w:left w:val="none" w:sz="0" w:space="0" w:color="auto"/>
        <w:bottom w:val="none" w:sz="0" w:space="0" w:color="auto"/>
        <w:right w:val="none" w:sz="0" w:space="0" w:color="auto"/>
      </w:divBdr>
    </w:div>
    <w:div w:id="368336504">
      <w:bodyDiv w:val="1"/>
      <w:marLeft w:val="0"/>
      <w:marRight w:val="0"/>
      <w:marTop w:val="0"/>
      <w:marBottom w:val="0"/>
      <w:divBdr>
        <w:top w:val="none" w:sz="0" w:space="0" w:color="auto"/>
        <w:left w:val="none" w:sz="0" w:space="0" w:color="auto"/>
        <w:bottom w:val="none" w:sz="0" w:space="0" w:color="auto"/>
        <w:right w:val="none" w:sz="0" w:space="0" w:color="auto"/>
      </w:divBdr>
    </w:div>
    <w:div w:id="389349435">
      <w:bodyDiv w:val="1"/>
      <w:marLeft w:val="0"/>
      <w:marRight w:val="0"/>
      <w:marTop w:val="0"/>
      <w:marBottom w:val="0"/>
      <w:divBdr>
        <w:top w:val="none" w:sz="0" w:space="0" w:color="auto"/>
        <w:left w:val="none" w:sz="0" w:space="0" w:color="auto"/>
        <w:bottom w:val="none" w:sz="0" w:space="0" w:color="auto"/>
        <w:right w:val="none" w:sz="0" w:space="0" w:color="auto"/>
      </w:divBdr>
    </w:div>
    <w:div w:id="515386763">
      <w:bodyDiv w:val="1"/>
      <w:marLeft w:val="0"/>
      <w:marRight w:val="0"/>
      <w:marTop w:val="0"/>
      <w:marBottom w:val="0"/>
      <w:divBdr>
        <w:top w:val="none" w:sz="0" w:space="0" w:color="auto"/>
        <w:left w:val="none" w:sz="0" w:space="0" w:color="auto"/>
        <w:bottom w:val="none" w:sz="0" w:space="0" w:color="auto"/>
        <w:right w:val="none" w:sz="0" w:space="0" w:color="auto"/>
      </w:divBdr>
    </w:div>
    <w:div w:id="784275237">
      <w:bodyDiv w:val="1"/>
      <w:marLeft w:val="0"/>
      <w:marRight w:val="0"/>
      <w:marTop w:val="0"/>
      <w:marBottom w:val="0"/>
      <w:divBdr>
        <w:top w:val="none" w:sz="0" w:space="0" w:color="auto"/>
        <w:left w:val="none" w:sz="0" w:space="0" w:color="auto"/>
        <w:bottom w:val="none" w:sz="0" w:space="0" w:color="auto"/>
        <w:right w:val="none" w:sz="0" w:space="0" w:color="auto"/>
      </w:divBdr>
    </w:div>
    <w:div w:id="943222251">
      <w:bodyDiv w:val="1"/>
      <w:marLeft w:val="0"/>
      <w:marRight w:val="0"/>
      <w:marTop w:val="0"/>
      <w:marBottom w:val="0"/>
      <w:divBdr>
        <w:top w:val="none" w:sz="0" w:space="0" w:color="auto"/>
        <w:left w:val="none" w:sz="0" w:space="0" w:color="auto"/>
        <w:bottom w:val="none" w:sz="0" w:space="0" w:color="auto"/>
        <w:right w:val="none" w:sz="0" w:space="0" w:color="auto"/>
      </w:divBdr>
    </w:div>
    <w:div w:id="949702752">
      <w:bodyDiv w:val="1"/>
      <w:marLeft w:val="0"/>
      <w:marRight w:val="0"/>
      <w:marTop w:val="0"/>
      <w:marBottom w:val="0"/>
      <w:divBdr>
        <w:top w:val="none" w:sz="0" w:space="0" w:color="auto"/>
        <w:left w:val="none" w:sz="0" w:space="0" w:color="auto"/>
        <w:bottom w:val="none" w:sz="0" w:space="0" w:color="auto"/>
        <w:right w:val="none" w:sz="0" w:space="0" w:color="auto"/>
      </w:divBdr>
    </w:div>
    <w:div w:id="996373202">
      <w:bodyDiv w:val="1"/>
      <w:marLeft w:val="0"/>
      <w:marRight w:val="0"/>
      <w:marTop w:val="0"/>
      <w:marBottom w:val="0"/>
      <w:divBdr>
        <w:top w:val="none" w:sz="0" w:space="0" w:color="auto"/>
        <w:left w:val="none" w:sz="0" w:space="0" w:color="auto"/>
        <w:bottom w:val="none" w:sz="0" w:space="0" w:color="auto"/>
        <w:right w:val="none" w:sz="0" w:space="0" w:color="auto"/>
      </w:divBdr>
    </w:div>
    <w:div w:id="1082338031">
      <w:bodyDiv w:val="1"/>
      <w:marLeft w:val="0"/>
      <w:marRight w:val="0"/>
      <w:marTop w:val="0"/>
      <w:marBottom w:val="0"/>
      <w:divBdr>
        <w:top w:val="none" w:sz="0" w:space="0" w:color="auto"/>
        <w:left w:val="none" w:sz="0" w:space="0" w:color="auto"/>
        <w:bottom w:val="none" w:sz="0" w:space="0" w:color="auto"/>
        <w:right w:val="none" w:sz="0" w:space="0" w:color="auto"/>
      </w:divBdr>
    </w:div>
    <w:div w:id="1130435407">
      <w:bodyDiv w:val="1"/>
      <w:marLeft w:val="0"/>
      <w:marRight w:val="0"/>
      <w:marTop w:val="0"/>
      <w:marBottom w:val="0"/>
      <w:divBdr>
        <w:top w:val="none" w:sz="0" w:space="0" w:color="auto"/>
        <w:left w:val="none" w:sz="0" w:space="0" w:color="auto"/>
        <w:bottom w:val="none" w:sz="0" w:space="0" w:color="auto"/>
        <w:right w:val="none" w:sz="0" w:space="0" w:color="auto"/>
      </w:divBdr>
    </w:div>
    <w:div w:id="1148016335">
      <w:bodyDiv w:val="1"/>
      <w:marLeft w:val="0"/>
      <w:marRight w:val="0"/>
      <w:marTop w:val="0"/>
      <w:marBottom w:val="0"/>
      <w:divBdr>
        <w:top w:val="none" w:sz="0" w:space="0" w:color="auto"/>
        <w:left w:val="none" w:sz="0" w:space="0" w:color="auto"/>
        <w:bottom w:val="none" w:sz="0" w:space="0" w:color="auto"/>
        <w:right w:val="none" w:sz="0" w:space="0" w:color="auto"/>
      </w:divBdr>
    </w:div>
    <w:div w:id="1421173713">
      <w:bodyDiv w:val="1"/>
      <w:marLeft w:val="0"/>
      <w:marRight w:val="0"/>
      <w:marTop w:val="0"/>
      <w:marBottom w:val="0"/>
      <w:divBdr>
        <w:top w:val="none" w:sz="0" w:space="0" w:color="auto"/>
        <w:left w:val="none" w:sz="0" w:space="0" w:color="auto"/>
        <w:bottom w:val="none" w:sz="0" w:space="0" w:color="auto"/>
        <w:right w:val="none" w:sz="0" w:space="0" w:color="auto"/>
      </w:divBdr>
    </w:div>
    <w:div w:id="1468737000">
      <w:bodyDiv w:val="1"/>
      <w:marLeft w:val="0"/>
      <w:marRight w:val="0"/>
      <w:marTop w:val="0"/>
      <w:marBottom w:val="0"/>
      <w:divBdr>
        <w:top w:val="none" w:sz="0" w:space="0" w:color="auto"/>
        <w:left w:val="none" w:sz="0" w:space="0" w:color="auto"/>
        <w:bottom w:val="none" w:sz="0" w:space="0" w:color="auto"/>
        <w:right w:val="none" w:sz="0" w:space="0" w:color="auto"/>
      </w:divBdr>
      <w:divsChild>
        <w:div w:id="1754692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9524634">
              <w:marLeft w:val="0"/>
              <w:marRight w:val="0"/>
              <w:marTop w:val="0"/>
              <w:marBottom w:val="0"/>
              <w:divBdr>
                <w:top w:val="none" w:sz="0" w:space="0" w:color="auto"/>
                <w:left w:val="none" w:sz="0" w:space="0" w:color="auto"/>
                <w:bottom w:val="none" w:sz="0" w:space="0" w:color="auto"/>
                <w:right w:val="none" w:sz="0" w:space="0" w:color="auto"/>
              </w:divBdr>
              <w:divsChild>
                <w:div w:id="163159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27751">
      <w:bodyDiv w:val="1"/>
      <w:marLeft w:val="0"/>
      <w:marRight w:val="0"/>
      <w:marTop w:val="0"/>
      <w:marBottom w:val="0"/>
      <w:divBdr>
        <w:top w:val="none" w:sz="0" w:space="0" w:color="auto"/>
        <w:left w:val="none" w:sz="0" w:space="0" w:color="auto"/>
        <w:bottom w:val="none" w:sz="0" w:space="0" w:color="auto"/>
        <w:right w:val="none" w:sz="0" w:space="0" w:color="auto"/>
      </w:divBdr>
    </w:div>
    <w:div w:id="1606888014">
      <w:bodyDiv w:val="1"/>
      <w:marLeft w:val="0"/>
      <w:marRight w:val="0"/>
      <w:marTop w:val="0"/>
      <w:marBottom w:val="0"/>
      <w:divBdr>
        <w:top w:val="none" w:sz="0" w:space="0" w:color="auto"/>
        <w:left w:val="none" w:sz="0" w:space="0" w:color="auto"/>
        <w:bottom w:val="none" w:sz="0" w:space="0" w:color="auto"/>
        <w:right w:val="none" w:sz="0" w:space="0" w:color="auto"/>
      </w:divBdr>
    </w:div>
    <w:div w:id="1612200487">
      <w:bodyDiv w:val="1"/>
      <w:marLeft w:val="0"/>
      <w:marRight w:val="0"/>
      <w:marTop w:val="0"/>
      <w:marBottom w:val="0"/>
      <w:divBdr>
        <w:top w:val="none" w:sz="0" w:space="0" w:color="auto"/>
        <w:left w:val="none" w:sz="0" w:space="0" w:color="auto"/>
        <w:bottom w:val="none" w:sz="0" w:space="0" w:color="auto"/>
        <w:right w:val="none" w:sz="0" w:space="0" w:color="auto"/>
      </w:divBdr>
      <w:divsChild>
        <w:div w:id="1771583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970965">
              <w:marLeft w:val="0"/>
              <w:marRight w:val="0"/>
              <w:marTop w:val="0"/>
              <w:marBottom w:val="0"/>
              <w:divBdr>
                <w:top w:val="none" w:sz="0" w:space="0" w:color="auto"/>
                <w:left w:val="none" w:sz="0" w:space="0" w:color="auto"/>
                <w:bottom w:val="none" w:sz="0" w:space="0" w:color="auto"/>
                <w:right w:val="none" w:sz="0" w:space="0" w:color="auto"/>
              </w:divBdr>
              <w:divsChild>
                <w:div w:id="12786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63568">
      <w:bodyDiv w:val="1"/>
      <w:marLeft w:val="0"/>
      <w:marRight w:val="0"/>
      <w:marTop w:val="0"/>
      <w:marBottom w:val="0"/>
      <w:divBdr>
        <w:top w:val="none" w:sz="0" w:space="0" w:color="auto"/>
        <w:left w:val="none" w:sz="0" w:space="0" w:color="auto"/>
        <w:bottom w:val="none" w:sz="0" w:space="0" w:color="auto"/>
        <w:right w:val="none" w:sz="0" w:space="0" w:color="auto"/>
      </w:divBdr>
    </w:div>
    <w:div w:id="1952662866">
      <w:bodyDiv w:val="1"/>
      <w:marLeft w:val="0"/>
      <w:marRight w:val="0"/>
      <w:marTop w:val="0"/>
      <w:marBottom w:val="0"/>
      <w:divBdr>
        <w:top w:val="none" w:sz="0" w:space="0" w:color="auto"/>
        <w:left w:val="none" w:sz="0" w:space="0" w:color="auto"/>
        <w:bottom w:val="none" w:sz="0" w:space="0" w:color="auto"/>
        <w:right w:val="none" w:sz="0" w:space="0" w:color="auto"/>
      </w:divBdr>
    </w:div>
    <w:div w:id="1960791374">
      <w:bodyDiv w:val="1"/>
      <w:marLeft w:val="0"/>
      <w:marRight w:val="0"/>
      <w:marTop w:val="0"/>
      <w:marBottom w:val="0"/>
      <w:divBdr>
        <w:top w:val="none" w:sz="0" w:space="0" w:color="auto"/>
        <w:left w:val="none" w:sz="0" w:space="0" w:color="auto"/>
        <w:bottom w:val="none" w:sz="0" w:space="0" w:color="auto"/>
        <w:right w:val="none" w:sz="0" w:space="0" w:color="auto"/>
      </w:divBdr>
    </w:div>
    <w:div w:id="2072847031">
      <w:bodyDiv w:val="1"/>
      <w:marLeft w:val="0"/>
      <w:marRight w:val="0"/>
      <w:marTop w:val="0"/>
      <w:marBottom w:val="0"/>
      <w:divBdr>
        <w:top w:val="none" w:sz="0" w:space="0" w:color="auto"/>
        <w:left w:val="none" w:sz="0" w:space="0" w:color="auto"/>
        <w:bottom w:val="none" w:sz="0" w:space="0" w:color="auto"/>
        <w:right w:val="none" w:sz="0" w:space="0" w:color="auto"/>
      </w:divBdr>
    </w:div>
    <w:div w:id="208267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ia.org.au/" TargetMode="External"/><Relationship Id="rId3" Type="http://schemas.openxmlformats.org/officeDocument/2006/relationships/settings" Target="settings.xml"/><Relationship Id="rId7" Type="http://schemas.openxmlformats.org/officeDocument/2006/relationships/hyperlink" Target="mailto:jane.owen@nb.org.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jane.owen@nb.org.au" TargetMode="External"/><Relationship Id="rId4" Type="http://schemas.openxmlformats.org/officeDocument/2006/relationships/webSettings" Target="webSettings.xml"/><Relationship Id="rId9" Type="http://schemas.openxmlformats.org/officeDocument/2006/relationships/hyperlink" Target="mailto:lucy.jones@nb.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1737</Words>
  <Characters>9905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Owen</dc:creator>
  <cp:keywords/>
  <dc:description/>
  <cp:lastModifiedBy>Jane Owen</cp:lastModifiedBy>
  <cp:revision>6</cp:revision>
  <cp:lastPrinted>2019-12-12T02:12:00Z</cp:lastPrinted>
  <dcterms:created xsi:type="dcterms:W3CDTF">2019-12-12T02:49:00Z</dcterms:created>
  <dcterms:modified xsi:type="dcterms:W3CDTF">2019-12-12T03:57:00Z</dcterms:modified>
</cp:coreProperties>
</file>